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449767198"/>
    <w:p w:rsidR="001D664A" w:rsidRPr="00E1508A" w:rsidRDefault="001D664A" w:rsidP="00493B6A">
      <w:pPr>
        <w:ind w:left="360"/>
        <w:rPr>
          <w:bCs/>
          <w:sz w:val="22"/>
          <w:szCs w:val="22"/>
          <w:lang w:val="el-GR"/>
        </w:rPr>
      </w:pPr>
      <w:r w:rsidRPr="00364BFE">
        <w:rPr>
          <w:sz w:val="22"/>
          <w:szCs w:val="22"/>
          <w:lang w:val="el-GR"/>
        </w:rPr>
        <w:object w:dxaOrig="1668" w:dyaOrig="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pt;height:56pt" o:ole="" o:allowoverlap="f">
            <v:imagedata r:id="rId8" o:title=""/>
          </v:shape>
          <o:OLEObject Type="Embed" ProgID="Word.Picture.8" ShapeID="_x0000_i1025" DrawAspect="Content" ObjectID="_1514010598" r:id="rId9"/>
        </w:object>
      </w:r>
      <w:r w:rsidRPr="00E1508A">
        <w:rPr>
          <w:bCs/>
          <w:sz w:val="22"/>
          <w:szCs w:val="22"/>
          <w:lang w:val="el-GR"/>
        </w:rPr>
        <w:t xml:space="preserve"> </w:t>
      </w:r>
    </w:p>
    <w:p w:rsidR="001D664A" w:rsidRPr="00364BFE" w:rsidRDefault="001D664A" w:rsidP="001D664A">
      <w:pPr>
        <w:pStyle w:val="anath0"/>
        <w:overflowPunct/>
        <w:autoSpaceDE/>
        <w:autoSpaceDN/>
        <w:adjustRightInd/>
        <w:ind w:left="0"/>
        <w:jc w:val="both"/>
        <w:textAlignment w:val="auto"/>
        <w:rPr>
          <w:color w:val="auto"/>
          <w:szCs w:val="22"/>
          <w:u w:val="none"/>
        </w:rPr>
      </w:pPr>
    </w:p>
    <w:p w:rsidR="003F6060" w:rsidRPr="00364BFE" w:rsidRDefault="003F6060" w:rsidP="003F6060">
      <w:pPr>
        <w:ind w:left="360"/>
        <w:rPr>
          <w:b/>
          <w:sz w:val="22"/>
          <w:szCs w:val="22"/>
          <w:lang w:val="el-GR"/>
        </w:rPr>
      </w:pPr>
    </w:p>
    <w:p w:rsidR="00450017" w:rsidRPr="00364BFE" w:rsidRDefault="00450017" w:rsidP="003F6060">
      <w:pPr>
        <w:rPr>
          <w:sz w:val="22"/>
          <w:szCs w:val="22"/>
          <w:lang w:val="el-GR"/>
        </w:rPr>
      </w:pPr>
      <w:r w:rsidRPr="00364BFE">
        <w:rPr>
          <w:b/>
          <w:sz w:val="22"/>
          <w:szCs w:val="22"/>
          <w:lang w:val="el-GR"/>
        </w:rPr>
        <w:t>ΕΛΛΗ</w:t>
      </w:r>
      <w:bookmarkStart w:id="1" w:name="_GoBack"/>
      <w:bookmarkEnd w:id="1"/>
      <w:r w:rsidRPr="00364BFE">
        <w:rPr>
          <w:b/>
          <w:sz w:val="22"/>
          <w:szCs w:val="22"/>
          <w:lang w:val="el-GR"/>
        </w:rPr>
        <w:t xml:space="preserve">ΝΙΚΗ ΔΗΜΟΚΡΑΤΙΑ         </w:t>
      </w:r>
      <w:r w:rsidR="00E67070" w:rsidRPr="00364BFE">
        <w:rPr>
          <w:b/>
          <w:sz w:val="22"/>
          <w:szCs w:val="22"/>
          <w:lang w:val="el-GR"/>
        </w:rPr>
        <w:t xml:space="preserve">                Αρ. Μελέτης:  </w:t>
      </w:r>
      <w:r w:rsidR="002B753A">
        <w:rPr>
          <w:b/>
          <w:sz w:val="22"/>
          <w:szCs w:val="22"/>
          <w:lang w:val="el-GR"/>
        </w:rPr>
        <w:t>1/ 2016</w:t>
      </w:r>
      <w:r w:rsidR="00015B65" w:rsidRPr="00364BFE">
        <w:rPr>
          <w:b/>
          <w:sz w:val="22"/>
          <w:szCs w:val="22"/>
          <w:lang w:val="el-GR"/>
        </w:rPr>
        <w:t xml:space="preserve">                                                                                                                                                                                                                                                                                                                                                                                                                                                                                                                                                                                                                                                                                                                                                                                                                                                                                                                                                                                                                                                                                                </w:t>
      </w:r>
    </w:p>
    <w:p w:rsidR="00450017" w:rsidRPr="00364BFE" w:rsidRDefault="00450017" w:rsidP="00450017">
      <w:pPr>
        <w:tabs>
          <w:tab w:val="left" w:pos="5580"/>
        </w:tabs>
        <w:rPr>
          <w:b/>
          <w:sz w:val="22"/>
          <w:szCs w:val="22"/>
          <w:lang w:val="el-GR"/>
        </w:rPr>
      </w:pPr>
      <w:r w:rsidRPr="00364BFE">
        <w:rPr>
          <w:b/>
          <w:sz w:val="22"/>
          <w:szCs w:val="22"/>
          <w:lang w:val="el-GR"/>
        </w:rPr>
        <w:t xml:space="preserve">ΝΟΜΟΣ ΗΛΕΙΑΣ                                                           </w:t>
      </w:r>
    </w:p>
    <w:p w:rsidR="008D17E2" w:rsidRPr="00364BFE" w:rsidRDefault="00B6057D" w:rsidP="008D17E2">
      <w:pPr>
        <w:ind w:left="5579" w:hanging="5579"/>
        <w:rPr>
          <w:b/>
          <w:sz w:val="22"/>
          <w:szCs w:val="22"/>
          <w:lang w:val="el-GR"/>
        </w:rPr>
      </w:pPr>
      <w:r w:rsidRPr="00364BFE">
        <w:rPr>
          <w:b/>
          <w:sz w:val="22"/>
          <w:szCs w:val="22"/>
          <w:lang w:val="el-GR"/>
        </w:rPr>
        <w:t xml:space="preserve">ΔΗΜΟΣ ΗΛΙΔΑΣ           </w:t>
      </w:r>
      <w:r w:rsidR="00450017" w:rsidRPr="00364BFE">
        <w:rPr>
          <w:b/>
          <w:sz w:val="22"/>
          <w:szCs w:val="22"/>
          <w:lang w:val="el-GR"/>
        </w:rPr>
        <w:t xml:space="preserve">                               ΕΡΓΟ: </w:t>
      </w:r>
      <w:r w:rsidRPr="00364BFE">
        <w:rPr>
          <w:b/>
          <w:sz w:val="22"/>
          <w:szCs w:val="22"/>
          <w:lang w:val="el-GR"/>
        </w:rPr>
        <w:t>Αναπλάσεις</w:t>
      </w:r>
      <w:r w:rsidR="0014527B" w:rsidRPr="00364BFE">
        <w:rPr>
          <w:b/>
          <w:sz w:val="22"/>
          <w:szCs w:val="22"/>
          <w:lang w:val="el-GR"/>
        </w:rPr>
        <w:t xml:space="preserve"> </w:t>
      </w:r>
      <w:r w:rsidR="003C714C" w:rsidRPr="00364BFE">
        <w:rPr>
          <w:b/>
          <w:sz w:val="22"/>
          <w:szCs w:val="22"/>
          <w:lang w:val="el-GR"/>
        </w:rPr>
        <w:t>Τ.Κ</w:t>
      </w:r>
      <w:r w:rsidRPr="00364BFE">
        <w:rPr>
          <w:b/>
          <w:sz w:val="22"/>
          <w:szCs w:val="22"/>
          <w:lang w:val="el-GR"/>
        </w:rPr>
        <w:t xml:space="preserve">. </w:t>
      </w:r>
      <w:proofErr w:type="spellStart"/>
      <w:r w:rsidRPr="00364BFE">
        <w:rPr>
          <w:b/>
          <w:sz w:val="22"/>
          <w:szCs w:val="22"/>
          <w:lang w:val="el-GR"/>
        </w:rPr>
        <w:t>Σαβαλίων</w:t>
      </w:r>
      <w:proofErr w:type="spellEnd"/>
      <w:r w:rsidR="003C714C" w:rsidRPr="00364BFE">
        <w:rPr>
          <w:b/>
          <w:sz w:val="22"/>
          <w:szCs w:val="22"/>
          <w:lang w:val="el-GR"/>
        </w:rPr>
        <w:t xml:space="preserve"> </w:t>
      </w:r>
    </w:p>
    <w:p w:rsidR="008D17E2" w:rsidRPr="00364BFE" w:rsidRDefault="008D17E2" w:rsidP="008D17E2">
      <w:pPr>
        <w:ind w:left="4395" w:hanging="4395"/>
        <w:rPr>
          <w:sz w:val="22"/>
          <w:szCs w:val="22"/>
          <w:lang w:val="el-GR"/>
        </w:rPr>
      </w:pPr>
      <w:r w:rsidRPr="00364BFE">
        <w:rPr>
          <w:b/>
          <w:sz w:val="22"/>
          <w:szCs w:val="22"/>
          <w:lang w:val="el-GR"/>
        </w:rPr>
        <w:t xml:space="preserve">Δ/ΝΣΗ ΤΕΧΝΙΚΩΝ ΥΠΗΡΕΣΙΩΝ                           </w:t>
      </w:r>
      <w:r w:rsidRPr="00364BFE">
        <w:rPr>
          <w:sz w:val="22"/>
          <w:szCs w:val="22"/>
          <w:lang w:val="el-GR"/>
        </w:rPr>
        <w:t xml:space="preserve">     </w:t>
      </w:r>
    </w:p>
    <w:p w:rsidR="003F6060" w:rsidRPr="00364BFE" w:rsidRDefault="008D17E2" w:rsidP="008D17E2">
      <w:pPr>
        <w:ind w:left="4395" w:hanging="4395"/>
        <w:rPr>
          <w:sz w:val="22"/>
          <w:szCs w:val="22"/>
          <w:lang w:val="el-GR"/>
        </w:rPr>
      </w:pPr>
      <w:r w:rsidRPr="00364BFE">
        <w:rPr>
          <w:b/>
          <w:sz w:val="22"/>
          <w:szCs w:val="22"/>
          <w:lang w:val="el-GR"/>
        </w:rPr>
        <w:t xml:space="preserve">                                                                                       </w:t>
      </w: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A75A6D" w:rsidRPr="00364BFE" w:rsidRDefault="00A75A6D" w:rsidP="000D5A51">
      <w:pPr>
        <w:pBdr>
          <w:top w:val="single" w:sz="4" w:space="1" w:color="auto"/>
          <w:left w:val="single" w:sz="4" w:space="4" w:color="auto"/>
          <w:bottom w:val="single" w:sz="4" w:space="1" w:color="auto"/>
          <w:right w:val="single" w:sz="4" w:space="4" w:color="auto"/>
        </w:pBdr>
        <w:jc w:val="center"/>
        <w:rPr>
          <w:b/>
          <w:sz w:val="22"/>
          <w:szCs w:val="22"/>
          <w:lang w:val="el-GR"/>
        </w:rPr>
      </w:pPr>
    </w:p>
    <w:p w:rsidR="000D5A51" w:rsidRPr="00364BFE" w:rsidRDefault="000D5A51" w:rsidP="000D5A51">
      <w:pPr>
        <w:pBdr>
          <w:top w:val="single" w:sz="4" w:space="1" w:color="auto"/>
          <w:left w:val="single" w:sz="4" w:space="4" w:color="auto"/>
          <w:bottom w:val="single" w:sz="4" w:space="1" w:color="auto"/>
          <w:right w:val="single" w:sz="4" w:space="4" w:color="auto"/>
        </w:pBdr>
        <w:jc w:val="center"/>
        <w:rPr>
          <w:b/>
          <w:sz w:val="22"/>
          <w:szCs w:val="22"/>
          <w:lang w:val="el-GR"/>
        </w:rPr>
      </w:pPr>
      <w:r w:rsidRPr="00364BFE">
        <w:rPr>
          <w:b/>
          <w:sz w:val="22"/>
          <w:szCs w:val="22"/>
          <w:lang w:val="el-GR"/>
        </w:rPr>
        <w:t>ΠΕΡΙΓΡΑΦΙΚΟ ΤΙΜΟΛΟΓΙΟ ΕΡΓΩΝ ΟΔΟΠΟΙΙΑΣ</w:t>
      </w:r>
    </w:p>
    <w:p w:rsidR="003967A1" w:rsidRPr="00364BFE" w:rsidRDefault="003967A1" w:rsidP="000D5A51">
      <w:pPr>
        <w:pBdr>
          <w:top w:val="single" w:sz="4" w:space="1" w:color="auto"/>
          <w:left w:val="single" w:sz="4" w:space="4" w:color="auto"/>
          <w:bottom w:val="single" w:sz="4" w:space="1" w:color="auto"/>
          <w:right w:val="single" w:sz="4" w:space="4" w:color="auto"/>
        </w:pBdr>
        <w:jc w:val="center"/>
        <w:rPr>
          <w:b/>
          <w:sz w:val="22"/>
          <w:szCs w:val="22"/>
          <w:lang w:val="el-GR"/>
        </w:rPr>
      </w:pPr>
      <w:r w:rsidRPr="00364BFE">
        <w:rPr>
          <w:b/>
          <w:sz w:val="22"/>
          <w:szCs w:val="22"/>
          <w:lang w:val="el-GR"/>
        </w:rPr>
        <w:t>ΝΕΤ ΟΔΟ</w:t>
      </w:r>
      <w:r w:rsidRPr="00364BFE">
        <w:rPr>
          <w:sz w:val="22"/>
          <w:szCs w:val="22"/>
          <w:lang w:val="el-GR"/>
        </w:rPr>
        <w:t xml:space="preserve"> </w:t>
      </w:r>
      <w:r w:rsidRPr="00364BFE">
        <w:rPr>
          <w:b/>
          <w:sz w:val="22"/>
          <w:szCs w:val="22"/>
          <w:lang w:val="el-GR"/>
        </w:rPr>
        <w:t>- ΕΚΔΟΣΗ 3.0</w:t>
      </w:r>
    </w:p>
    <w:p w:rsidR="00A75A6D" w:rsidRPr="00364BFE" w:rsidRDefault="00A75A6D" w:rsidP="000D5A51">
      <w:pPr>
        <w:pBdr>
          <w:top w:val="single" w:sz="4" w:space="1" w:color="auto"/>
          <w:left w:val="single" w:sz="4" w:space="4" w:color="auto"/>
          <w:bottom w:val="single" w:sz="4" w:space="1" w:color="auto"/>
          <w:right w:val="single" w:sz="4" w:space="4" w:color="auto"/>
        </w:pBdr>
        <w:jc w:val="center"/>
        <w:rPr>
          <w:rFonts w:eastAsia="Arial Unicode MS"/>
          <w:b/>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pPr>
    </w:p>
    <w:p w:rsidR="000D5A51" w:rsidRPr="00364BFE" w:rsidRDefault="000D5A51" w:rsidP="00C15AC6">
      <w:pPr>
        <w:rPr>
          <w:color w:val="000000"/>
          <w:sz w:val="22"/>
          <w:szCs w:val="22"/>
          <w:lang w:val="el-GR"/>
        </w:rPr>
        <w:sectPr w:rsidR="000D5A51" w:rsidRPr="00364BFE" w:rsidSect="008D17E2">
          <w:footerReference w:type="default" r:id="rId10"/>
          <w:pgSz w:w="11906" w:h="16838" w:code="9"/>
          <w:pgMar w:top="709" w:right="991" w:bottom="1247" w:left="1701" w:header="709" w:footer="709" w:gutter="0"/>
          <w:pgNumType w:start="1"/>
          <w:cols w:space="708"/>
          <w:vAlign w:val="center"/>
          <w:docGrid w:linePitch="360"/>
        </w:sectPr>
      </w:pPr>
    </w:p>
    <w:p w:rsidR="00775358" w:rsidRPr="00364BFE" w:rsidRDefault="00775358" w:rsidP="006F2BD6">
      <w:pPr>
        <w:pStyle w:val="1"/>
        <w:numPr>
          <w:ilvl w:val="0"/>
          <w:numId w:val="0"/>
        </w:numPr>
        <w:pBdr>
          <w:top w:val="single" w:sz="4" w:space="1" w:color="auto"/>
          <w:left w:val="single" w:sz="4" w:space="4" w:color="auto"/>
          <w:bottom w:val="single" w:sz="4" w:space="1" w:color="auto"/>
          <w:right w:val="single" w:sz="4" w:space="4" w:color="auto"/>
        </w:pBdr>
        <w:ind w:left="540" w:hanging="540"/>
        <w:rPr>
          <w:sz w:val="22"/>
          <w:szCs w:val="22"/>
        </w:rPr>
      </w:pPr>
      <w:r w:rsidRPr="00364BFE">
        <w:rPr>
          <w:sz w:val="22"/>
          <w:szCs w:val="22"/>
        </w:rPr>
        <w:lastRenderedPageBreak/>
        <w:t>ΓΕΝΙΚΟΙ ΟΡΟΙ</w:t>
      </w:r>
    </w:p>
    <w:p w:rsidR="00775358" w:rsidRPr="00364BFE" w:rsidRDefault="00775358">
      <w:pPr>
        <w:tabs>
          <w:tab w:val="left" w:pos="-720"/>
        </w:tabs>
        <w:suppressAutoHyphens/>
        <w:spacing w:line="220" w:lineRule="auto"/>
        <w:ind w:left="284"/>
        <w:jc w:val="both"/>
        <w:rPr>
          <w:spacing w:val="-3"/>
          <w:sz w:val="22"/>
          <w:szCs w:val="22"/>
          <w:lang w:val="el-GR"/>
        </w:rPr>
      </w:pPr>
    </w:p>
    <w:p w:rsidR="00775358" w:rsidRPr="00364BFE" w:rsidRDefault="00775358">
      <w:pPr>
        <w:tabs>
          <w:tab w:val="left" w:pos="-720"/>
        </w:tabs>
        <w:suppressAutoHyphens/>
        <w:spacing w:line="220" w:lineRule="auto"/>
        <w:ind w:left="284"/>
        <w:jc w:val="both"/>
        <w:rPr>
          <w:spacing w:val="-3"/>
          <w:sz w:val="22"/>
          <w:szCs w:val="22"/>
          <w:lang w:val="el-GR"/>
        </w:rPr>
      </w:pPr>
    </w:p>
    <w:p w:rsidR="006F2BD6" w:rsidRPr="00364BFE" w:rsidRDefault="006F2BD6" w:rsidP="006F2BD6">
      <w:pPr>
        <w:pStyle w:val="a3"/>
        <w:ind w:left="0"/>
        <w:rPr>
          <w:szCs w:val="22"/>
        </w:rPr>
      </w:pPr>
      <w:proofErr w:type="spellStart"/>
      <w:r w:rsidRPr="00364BFE">
        <w:rPr>
          <w:szCs w:val="22"/>
        </w:rPr>
        <w:t>Aντικείμενο</w:t>
      </w:r>
      <w:proofErr w:type="spellEnd"/>
      <w:r w:rsidRPr="00364BFE">
        <w:rPr>
          <w:szCs w:val="22"/>
        </w:rPr>
        <w:t xml:space="preserve"> του παρόντος τιμολογίου είναι ο καθορισμός τιμών μονάδος των εργασιών, που είναι απαραίτητες για την έντεχνη ολοκλήρωση του </w:t>
      </w:r>
      <w:proofErr w:type="spellStart"/>
      <w:r w:rsidRPr="00364BFE">
        <w:rPr>
          <w:szCs w:val="22"/>
        </w:rPr>
        <w:t>Εργου</w:t>
      </w:r>
      <w:proofErr w:type="spellEnd"/>
      <w:r w:rsidRPr="00364BFE">
        <w:rPr>
          <w:szCs w:val="22"/>
        </w:rPr>
        <w:t>, όπως προδιαγράφεται στα λοιπά Τεύχη Δημοπράτησης που ορίζονται στη Διακήρυξη.</w:t>
      </w:r>
    </w:p>
    <w:p w:rsidR="006F2BD6" w:rsidRPr="00364BFE" w:rsidRDefault="006F2BD6" w:rsidP="006F2BD6">
      <w:pPr>
        <w:tabs>
          <w:tab w:val="left" w:pos="-1418"/>
          <w:tab w:val="left" w:pos="-720"/>
          <w:tab w:val="left" w:pos="0"/>
        </w:tabs>
        <w:suppressAutoHyphens/>
        <w:ind w:left="851"/>
        <w:jc w:val="both"/>
        <w:rPr>
          <w:spacing w:val="-3"/>
          <w:sz w:val="22"/>
          <w:szCs w:val="22"/>
          <w:lang w:val="el-GR"/>
        </w:rPr>
      </w:pPr>
    </w:p>
    <w:p w:rsidR="006F2BD6" w:rsidRPr="00364BFE" w:rsidRDefault="006F2BD6" w:rsidP="006F2BD6">
      <w:pPr>
        <w:tabs>
          <w:tab w:val="left" w:pos="-1418"/>
          <w:tab w:val="left" w:pos="-720"/>
          <w:tab w:val="left" w:pos="0"/>
        </w:tabs>
        <w:suppressAutoHyphens/>
        <w:ind w:left="851" w:hanging="851"/>
        <w:jc w:val="both"/>
        <w:rPr>
          <w:spacing w:val="-3"/>
          <w:sz w:val="22"/>
          <w:szCs w:val="22"/>
          <w:lang w:val="el-GR"/>
        </w:rPr>
      </w:pPr>
      <w:r w:rsidRPr="00364BFE">
        <w:rPr>
          <w:spacing w:val="-3"/>
          <w:sz w:val="22"/>
          <w:szCs w:val="22"/>
          <w:lang w:val="el-GR"/>
        </w:rPr>
        <w:t>1.</w:t>
      </w:r>
      <w:r w:rsidRPr="00364BFE">
        <w:rPr>
          <w:spacing w:val="-3"/>
          <w:sz w:val="22"/>
          <w:szCs w:val="22"/>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proofErr w:type="spellStart"/>
      <w:r w:rsidRPr="00364BFE">
        <w:rPr>
          <w:spacing w:val="-3"/>
          <w:sz w:val="22"/>
          <w:szCs w:val="22"/>
          <w:lang w:val="el-GR"/>
        </w:rPr>
        <w:t>Εργου</w:t>
      </w:r>
      <w:proofErr w:type="spellEnd"/>
      <w:r w:rsidRPr="00364BFE">
        <w:rPr>
          <w:spacing w:val="-3"/>
          <w:sz w:val="22"/>
          <w:szCs w:val="22"/>
          <w:lang w:val="el-GR"/>
        </w:rPr>
        <w:t>. Οι τιμές μονάδος</w:t>
      </w:r>
      <w:r w:rsidR="00365614" w:rsidRPr="00364BFE">
        <w:rPr>
          <w:spacing w:val="-3"/>
          <w:sz w:val="22"/>
          <w:szCs w:val="22"/>
          <w:lang w:val="el-GR"/>
        </w:rPr>
        <w:t xml:space="preserve"> </w:t>
      </w:r>
      <w:r w:rsidRPr="00364BFE">
        <w:rPr>
          <w:spacing w:val="-3"/>
          <w:sz w:val="22"/>
          <w:szCs w:val="22"/>
          <w:lang w:val="el-GR"/>
        </w:rPr>
        <w:t>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6F2BD6" w:rsidRPr="00364BFE" w:rsidRDefault="006F2BD6" w:rsidP="006F2BD6">
      <w:pPr>
        <w:tabs>
          <w:tab w:val="left" w:pos="-720"/>
          <w:tab w:val="left" w:pos="0"/>
        </w:tabs>
        <w:suppressAutoHyphens/>
        <w:ind w:left="851"/>
        <w:jc w:val="both"/>
        <w:rPr>
          <w:spacing w:val="-3"/>
          <w:sz w:val="22"/>
          <w:szCs w:val="22"/>
          <w:lang w:val="el-GR"/>
        </w:rPr>
      </w:pPr>
    </w:p>
    <w:p w:rsidR="006F2BD6" w:rsidRPr="00364BFE" w:rsidRDefault="006F2BD6" w:rsidP="006F2BD6">
      <w:pPr>
        <w:tabs>
          <w:tab w:val="left" w:pos="-1418"/>
          <w:tab w:val="left" w:pos="0"/>
        </w:tabs>
        <w:suppressAutoHyphens/>
        <w:ind w:left="851"/>
        <w:jc w:val="both"/>
        <w:rPr>
          <w:spacing w:val="-3"/>
          <w:sz w:val="22"/>
          <w:szCs w:val="22"/>
          <w:lang w:val="el-GR"/>
        </w:rPr>
      </w:pPr>
      <w:r w:rsidRPr="00364BFE">
        <w:rPr>
          <w:spacing w:val="-3"/>
          <w:sz w:val="22"/>
          <w:szCs w:val="22"/>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364BFE">
        <w:rPr>
          <w:spacing w:val="-3"/>
          <w:sz w:val="22"/>
          <w:szCs w:val="22"/>
          <w:lang w:val="el-GR"/>
        </w:rPr>
        <w:t>μή</w:t>
      </w:r>
      <w:proofErr w:type="spellEnd"/>
      <w:r w:rsidRPr="00364BFE">
        <w:rPr>
          <w:spacing w:val="-3"/>
          <w:sz w:val="22"/>
          <w:szCs w:val="22"/>
          <w:lang w:val="el-GR"/>
        </w:rPr>
        <w:t xml:space="preserve"> μηχανικών μέσων, εκτός αν άλλως ορίζεται στα άρθρα του παρόντος.</w:t>
      </w:r>
    </w:p>
    <w:p w:rsidR="006F2BD6" w:rsidRPr="00364BFE" w:rsidRDefault="006F2BD6" w:rsidP="006F2BD6">
      <w:pPr>
        <w:tabs>
          <w:tab w:val="left" w:pos="-720"/>
          <w:tab w:val="left" w:pos="0"/>
        </w:tabs>
        <w:suppressAutoHyphens/>
        <w:ind w:left="851"/>
        <w:jc w:val="both"/>
        <w:rPr>
          <w:spacing w:val="-3"/>
          <w:sz w:val="22"/>
          <w:szCs w:val="22"/>
          <w:lang w:val="el-GR"/>
        </w:rPr>
      </w:pPr>
    </w:p>
    <w:p w:rsidR="006F2BD6" w:rsidRPr="00364BFE" w:rsidRDefault="006F2BD6" w:rsidP="006F2BD6">
      <w:pPr>
        <w:tabs>
          <w:tab w:val="left" w:pos="-720"/>
          <w:tab w:val="left" w:pos="0"/>
        </w:tabs>
        <w:suppressAutoHyphens/>
        <w:ind w:left="851"/>
        <w:jc w:val="both"/>
        <w:rPr>
          <w:spacing w:val="-3"/>
          <w:sz w:val="22"/>
          <w:szCs w:val="22"/>
          <w:lang w:val="el-GR"/>
        </w:rPr>
      </w:pPr>
      <w:r w:rsidRPr="00364BFE">
        <w:rPr>
          <w:spacing w:val="-3"/>
          <w:sz w:val="22"/>
          <w:szCs w:val="22"/>
          <w:lang w:val="el-GR"/>
        </w:rPr>
        <w:t>Σύμφωνα με τα παραπάνω, στις τιμές μονάδος του παρόντος Τιμολογίου, ενδεικτικά και όχι περιοριστικά περιλαμβάνονται</w:t>
      </w:r>
      <w:r w:rsidR="00365614" w:rsidRPr="00364BFE">
        <w:rPr>
          <w:spacing w:val="-3"/>
          <w:sz w:val="22"/>
          <w:szCs w:val="22"/>
          <w:lang w:val="el-GR"/>
        </w:rPr>
        <w:t xml:space="preserve"> </w:t>
      </w:r>
      <w:r w:rsidRPr="00364BFE">
        <w:rPr>
          <w:spacing w:val="-3"/>
          <w:sz w:val="22"/>
          <w:szCs w:val="22"/>
          <w:lang w:val="el-GR"/>
        </w:rPr>
        <w:t>τα κάτωθι:</w:t>
      </w:r>
    </w:p>
    <w:p w:rsidR="006F2BD6" w:rsidRPr="00364BFE" w:rsidRDefault="006F2BD6" w:rsidP="006F2BD6">
      <w:pPr>
        <w:tabs>
          <w:tab w:val="left" w:pos="-720"/>
          <w:tab w:val="left" w:pos="0"/>
        </w:tabs>
        <w:suppressAutoHyphens/>
        <w:ind w:left="284"/>
        <w:jc w:val="both"/>
        <w:rPr>
          <w:spacing w:val="-3"/>
          <w:sz w:val="22"/>
          <w:szCs w:val="22"/>
          <w:lang w:val="el-GR"/>
        </w:rPr>
      </w:pPr>
    </w:p>
    <w:p w:rsidR="006F2BD6" w:rsidRPr="00364BFE" w:rsidRDefault="006F2BD6" w:rsidP="0074682D">
      <w:pPr>
        <w:tabs>
          <w:tab w:val="left" w:pos="-720"/>
          <w:tab w:val="left" w:pos="900"/>
        </w:tabs>
        <w:suppressAutoHyphens/>
        <w:ind w:left="851" w:hanging="851"/>
        <w:jc w:val="both"/>
        <w:rPr>
          <w:spacing w:val="-3"/>
          <w:sz w:val="22"/>
          <w:szCs w:val="22"/>
          <w:lang w:val="el-GR"/>
        </w:rPr>
      </w:pPr>
      <w:r w:rsidRPr="00364BFE">
        <w:rPr>
          <w:spacing w:val="-3"/>
          <w:sz w:val="22"/>
          <w:szCs w:val="22"/>
          <w:lang w:val="el-GR"/>
        </w:rPr>
        <w:t>1.1</w:t>
      </w:r>
      <w:r w:rsidRPr="00364BFE">
        <w:rPr>
          <w:spacing w:val="-3"/>
          <w:sz w:val="22"/>
          <w:szCs w:val="22"/>
          <w:lang w:val="el-GR"/>
        </w:rPr>
        <w:tab/>
        <w:t xml:space="preserve">Κάθε είδους επιβάρυνση των </w:t>
      </w:r>
      <w:proofErr w:type="spellStart"/>
      <w:r w:rsidRPr="00364BFE">
        <w:rPr>
          <w:spacing w:val="-3"/>
          <w:sz w:val="22"/>
          <w:szCs w:val="22"/>
          <w:lang w:val="el-GR"/>
        </w:rPr>
        <w:t>ενσωματουμένων</w:t>
      </w:r>
      <w:proofErr w:type="spellEnd"/>
      <w:r w:rsidRPr="00364BFE">
        <w:rPr>
          <w:spacing w:val="-3"/>
          <w:sz w:val="22"/>
          <w:szCs w:val="22"/>
          <w:lang w:val="el-GR"/>
        </w:rPr>
        <w:t xml:space="preserve"> υλικών από φόρους, τέλη, δασμούς, έξοδα εκτελωνισμού, ειδικούς φόρους κλπ πλην του Φ.Π.Α.</w:t>
      </w:r>
      <w:r w:rsidR="0074682D" w:rsidRPr="00364BFE">
        <w:rPr>
          <w:spacing w:val="-3"/>
          <w:sz w:val="22"/>
          <w:szCs w:val="22"/>
          <w:lang w:val="el-GR"/>
        </w:rPr>
        <w:t xml:space="preserve"> </w:t>
      </w:r>
      <w:r w:rsidRPr="00364BFE">
        <w:rPr>
          <w:spacing w:val="-3"/>
          <w:sz w:val="22"/>
          <w:szCs w:val="22"/>
          <w:lang w:val="el-GR"/>
        </w:rPr>
        <w:t xml:space="preserve">Ο Ανάδοχος δεν απαλλάσσεται από τα τέλη διοδίων των κάθε είδους μεταφορικών του μέσων. </w:t>
      </w:r>
    </w:p>
    <w:p w:rsidR="006F2BD6" w:rsidRPr="00364BFE" w:rsidRDefault="006F2BD6" w:rsidP="006F2BD6">
      <w:pPr>
        <w:tabs>
          <w:tab w:val="left" w:pos="-720"/>
        </w:tabs>
        <w:suppressAutoHyphens/>
        <w:ind w:left="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w:t>
      </w:r>
      <w:r w:rsidRPr="00364BFE">
        <w:rPr>
          <w:spacing w:val="-3"/>
          <w:sz w:val="22"/>
          <w:szCs w:val="22"/>
          <w:lang w:val="el-GR"/>
        </w:rPr>
        <w:tab/>
        <w:t xml:space="preserve">Οι δαπάνες προμηθείας των πάσης φύσεως, </w:t>
      </w:r>
      <w:proofErr w:type="spellStart"/>
      <w:r w:rsidRPr="00364BFE">
        <w:rPr>
          <w:spacing w:val="-3"/>
          <w:sz w:val="22"/>
          <w:szCs w:val="22"/>
          <w:lang w:val="el-GR"/>
        </w:rPr>
        <w:t>ενσωματουμένων</w:t>
      </w:r>
      <w:proofErr w:type="spellEnd"/>
      <w:r w:rsidRPr="00364BFE">
        <w:rPr>
          <w:spacing w:val="-3"/>
          <w:sz w:val="22"/>
          <w:szCs w:val="22"/>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w:t>
      </w:r>
      <w:r w:rsidR="00365614" w:rsidRPr="00364BFE">
        <w:rPr>
          <w:spacing w:val="-3"/>
          <w:sz w:val="22"/>
          <w:szCs w:val="22"/>
          <w:lang w:val="el-GR"/>
        </w:rPr>
        <w:t xml:space="preserve"> </w:t>
      </w:r>
      <w:r w:rsidRPr="00364BFE">
        <w:rPr>
          <w:spacing w:val="-3"/>
          <w:sz w:val="22"/>
          <w:szCs w:val="22"/>
          <w:lang w:val="el-GR"/>
        </w:rPr>
        <w:t>τους,</w:t>
      </w:r>
      <w:r w:rsidR="00365614" w:rsidRPr="00364BFE">
        <w:rPr>
          <w:spacing w:val="-3"/>
          <w:sz w:val="22"/>
          <w:szCs w:val="22"/>
          <w:lang w:val="el-GR"/>
        </w:rPr>
        <w:t xml:space="preserve"> </w:t>
      </w:r>
      <w:r w:rsidRPr="00364BFE">
        <w:rPr>
          <w:spacing w:val="-3"/>
          <w:sz w:val="22"/>
          <w:szCs w:val="22"/>
          <w:lang w:val="el-GR"/>
        </w:rPr>
        <w:t xml:space="preserve">με τις απαιτούμενες φορτοεκφορτώσεις, τις ασφαλίσεις των μεταφορών, τις </w:t>
      </w:r>
      <w:proofErr w:type="spellStart"/>
      <w:r w:rsidRPr="00364BFE">
        <w:rPr>
          <w:spacing w:val="-3"/>
          <w:sz w:val="22"/>
          <w:szCs w:val="22"/>
          <w:lang w:val="el-GR"/>
        </w:rPr>
        <w:t>σταλίες</w:t>
      </w:r>
      <w:proofErr w:type="spellEnd"/>
      <w:r w:rsidRPr="00364BFE">
        <w:rPr>
          <w:spacing w:val="-3"/>
          <w:sz w:val="22"/>
          <w:szCs w:val="22"/>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w:t>
      </w:r>
      <w:r w:rsidR="00365614" w:rsidRPr="00364BFE">
        <w:rPr>
          <w:spacing w:val="-3"/>
          <w:sz w:val="22"/>
          <w:szCs w:val="22"/>
          <w:lang w:val="el-GR"/>
        </w:rPr>
        <w:t xml:space="preserve"> </w:t>
      </w:r>
      <w:r w:rsidRPr="00364BFE">
        <w:rPr>
          <w:spacing w:val="-3"/>
          <w:sz w:val="22"/>
          <w:szCs w:val="22"/>
          <w:lang w:val="el-GR"/>
        </w:rPr>
        <w:t xml:space="preserve">αντίστοιχα άρθρα του Τιμολογίου. </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t xml:space="preserve">Ομοίως οι δαπάνες για την φορτοεκφόρτωση και μεταφορά (με την </w:t>
      </w:r>
      <w:proofErr w:type="spellStart"/>
      <w:r w:rsidRPr="00364BFE">
        <w:rPr>
          <w:spacing w:val="-3"/>
          <w:sz w:val="22"/>
          <w:szCs w:val="22"/>
          <w:lang w:val="el-GR"/>
        </w:rPr>
        <w:t>σταλία</w:t>
      </w:r>
      <w:proofErr w:type="spellEnd"/>
      <w:r w:rsidRPr="00364BFE">
        <w:rPr>
          <w:spacing w:val="-3"/>
          <w:sz w:val="22"/>
          <w:szCs w:val="22"/>
          <w:lang w:val="el-GR"/>
        </w:rPr>
        <w:t xml:space="preserve"> μεταφορικών μέσων) των πλεοναζόντων ή/και ακατάλληλων προϊόντων εκσκαφών και </w:t>
      </w:r>
      <w:proofErr w:type="spellStart"/>
      <w:r w:rsidRPr="00364BFE">
        <w:rPr>
          <w:spacing w:val="-3"/>
          <w:sz w:val="22"/>
          <w:szCs w:val="22"/>
          <w:lang w:val="el-GR"/>
        </w:rPr>
        <w:t>λοιπων</w:t>
      </w:r>
      <w:proofErr w:type="spellEnd"/>
      <w:r w:rsidRPr="00364BFE">
        <w:rPr>
          <w:spacing w:val="-3"/>
          <w:sz w:val="22"/>
          <w:szCs w:val="22"/>
          <w:lang w:val="el-GR"/>
        </w:rPr>
        <w:t xml:space="preserve"> υλικών, σε κατάλληλους χώρους απόρριψης, λαμβανομένων υπόψη των ισχυόντων Περιβαλλοντικών </w:t>
      </w:r>
      <w:proofErr w:type="spellStart"/>
      <w:r w:rsidRPr="00364BFE">
        <w:rPr>
          <w:spacing w:val="-3"/>
          <w:sz w:val="22"/>
          <w:szCs w:val="22"/>
          <w:lang w:val="el-GR"/>
        </w:rPr>
        <w:t>Ορων</w:t>
      </w:r>
      <w:proofErr w:type="spellEnd"/>
      <w:r w:rsidRPr="00364BFE">
        <w:rPr>
          <w:spacing w:val="-3"/>
          <w:sz w:val="22"/>
          <w:szCs w:val="22"/>
          <w:lang w:val="el-GR"/>
        </w:rPr>
        <w:t>, σύμφωνα με την Ε.Σ.Υ. και τους λοιπούς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1.3</w:t>
      </w:r>
      <w:r w:rsidRPr="00364BFE">
        <w:rPr>
          <w:spacing w:val="-3"/>
          <w:sz w:val="22"/>
          <w:szCs w:val="22"/>
          <w:lang w:val="el-GR"/>
        </w:rPr>
        <w:tab/>
        <w:t xml:space="preserve">Οι δαπάνες μισθών, ημερομισθίων, υπερωριών, </w:t>
      </w:r>
      <w:proofErr w:type="spellStart"/>
      <w:r w:rsidRPr="00364BFE">
        <w:rPr>
          <w:spacing w:val="-3"/>
          <w:sz w:val="22"/>
          <w:szCs w:val="22"/>
          <w:lang w:val="el-GR"/>
        </w:rPr>
        <w:t>υπερεργασιών</w:t>
      </w:r>
      <w:proofErr w:type="spellEnd"/>
      <w:r w:rsidRPr="00364BFE">
        <w:rPr>
          <w:spacing w:val="-3"/>
          <w:sz w:val="22"/>
          <w:szCs w:val="22"/>
          <w:lang w:val="el-GR"/>
        </w:rPr>
        <w:t>,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w:t>
      </w:r>
      <w:r w:rsidR="00365614" w:rsidRPr="00364BFE">
        <w:rPr>
          <w:spacing w:val="-3"/>
          <w:sz w:val="22"/>
          <w:szCs w:val="22"/>
          <w:lang w:val="el-GR"/>
        </w:rPr>
        <w:t xml:space="preserve"> </w:t>
      </w:r>
      <w:r w:rsidRPr="00364BFE">
        <w:rPr>
          <w:spacing w:val="-3"/>
          <w:sz w:val="22"/>
          <w:szCs w:val="22"/>
          <w:lang w:val="el-GR"/>
        </w:rPr>
        <w:t xml:space="preserve">οικογενειακού, θέσεως, ανθυγιεινής εργασίας, </w:t>
      </w:r>
      <w:proofErr w:type="spellStart"/>
      <w:r w:rsidRPr="00364BFE">
        <w:rPr>
          <w:spacing w:val="-3"/>
          <w:sz w:val="22"/>
          <w:szCs w:val="22"/>
          <w:lang w:val="el-GR"/>
        </w:rPr>
        <w:t>εξαιρεσίμων</w:t>
      </w:r>
      <w:proofErr w:type="spellEnd"/>
      <w:r w:rsidRPr="00364BFE">
        <w:rPr>
          <w:spacing w:val="-3"/>
          <w:sz w:val="22"/>
          <w:szCs w:val="22"/>
          <w:lang w:val="el-GR"/>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w:t>
      </w:r>
      <w:proofErr w:type="spellStart"/>
      <w:r w:rsidRPr="00364BFE">
        <w:rPr>
          <w:spacing w:val="-3"/>
          <w:sz w:val="22"/>
          <w:szCs w:val="22"/>
          <w:lang w:val="el-GR"/>
        </w:rPr>
        <w:t>εργοταξιακών</w:t>
      </w:r>
      <w:proofErr w:type="spellEnd"/>
      <w:r w:rsidRPr="00364BFE">
        <w:rPr>
          <w:spacing w:val="-3"/>
          <w:sz w:val="22"/>
          <w:szCs w:val="22"/>
          <w:lang w:val="el-GR"/>
        </w:rPr>
        <w:t xml:space="preserve">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1.4</w:t>
      </w:r>
      <w:r w:rsidRPr="00364BFE">
        <w:rPr>
          <w:spacing w:val="-3"/>
          <w:sz w:val="22"/>
          <w:szCs w:val="22"/>
          <w:lang w:val="el-GR"/>
        </w:rPr>
        <w:tab/>
        <w:t xml:space="preserve">Οι δαπάνες εξασφάλισης </w:t>
      </w:r>
      <w:proofErr w:type="spellStart"/>
      <w:r w:rsidRPr="00364BFE">
        <w:rPr>
          <w:spacing w:val="-3"/>
          <w:sz w:val="22"/>
          <w:szCs w:val="22"/>
          <w:lang w:val="el-GR"/>
        </w:rPr>
        <w:t>εργοταξιακών</w:t>
      </w:r>
      <w:proofErr w:type="spellEnd"/>
      <w:r w:rsidRPr="00364BFE">
        <w:rPr>
          <w:spacing w:val="-3"/>
          <w:sz w:val="22"/>
          <w:szCs w:val="22"/>
          <w:lang w:val="el-GR"/>
        </w:rPr>
        <w:t xml:space="preserve">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w:t>
      </w:r>
      <w:proofErr w:type="spellStart"/>
      <w:r w:rsidRPr="00364BFE">
        <w:rPr>
          <w:spacing w:val="-3"/>
          <w:sz w:val="22"/>
          <w:szCs w:val="22"/>
          <w:lang w:val="el-GR"/>
        </w:rPr>
        <w:t>εργοταξιακών</w:t>
      </w:r>
      <w:proofErr w:type="spellEnd"/>
      <w:r w:rsidRPr="00364BFE">
        <w:rPr>
          <w:spacing w:val="-3"/>
          <w:sz w:val="22"/>
          <w:szCs w:val="22"/>
          <w:lang w:val="el-GR"/>
        </w:rPr>
        <w:t xml:space="preserve"> εγκαταστάσεων,</w:t>
      </w:r>
      <w:r w:rsidR="00365614" w:rsidRPr="00364BFE">
        <w:rPr>
          <w:spacing w:val="-3"/>
          <w:sz w:val="22"/>
          <w:szCs w:val="22"/>
          <w:lang w:val="el-GR"/>
        </w:rPr>
        <w:t xml:space="preserve"> </w:t>
      </w:r>
      <w:r w:rsidRPr="00364BFE">
        <w:rPr>
          <w:spacing w:val="-3"/>
          <w:sz w:val="22"/>
          <w:szCs w:val="22"/>
          <w:lang w:val="el-GR"/>
        </w:rPr>
        <w:t>καθώς και λοιπών απαιτουμένων ευκολιών, σύμφωνα με τους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1.5</w:t>
      </w:r>
      <w:r w:rsidRPr="00364BFE">
        <w:rPr>
          <w:spacing w:val="-3"/>
          <w:sz w:val="22"/>
          <w:szCs w:val="22"/>
          <w:lang w:val="el-GR"/>
        </w:rPr>
        <w:tab/>
        <w:t xml:space="preserve">Οι δαπάνες λειτουργίας όλων των </w:t>
      </w:r>
      <w:proofErr w:type="spellStart"/>
      <w:r w:rsidRPr="00364BFE">
        <w:rPr>
          <w:spacing w:val="-3"/>
          <w:sz w:val="22"/>
          <w:szCs w:val="22"/>
          <w:lang w:val="el-GR"/>
        </w:rPr>
        <w:t>εργοταξιακών</w:t>
      </w:r>
      <w:proofErr w:type="spellEnd"/>
      <w:r w:rsidRPr="00364BFE">
        <w:rPr>
          <w:spacing w:val="-3"/>
          <w:sz w:val="22"/>
          <w:szCs w:val="22"/>
          <w:lang w:val="el-GR"/>
        </w:rPr>
        <w:t xml:space="preserve"> εγκαταστάσεων και ευκολιών</w:t>
      </w:r>
      <w:r w:rsidR="0091091D" w:rsidRPr="00364BFE">
        <w:rPr>
          <w:spacing w:val="-3"/>
          <w:sz w:val="22"/>
          <w:szCs w:val="22"/>
          <w:lang w:val="el-GR"/>
        </w:rPr>
        <w:t xml:space="preserve"> και</w:t>
      </w:r>
      <w:r w:rsidRPr="00364BFE">
        <w:rPr>
          <w:spacing w:val="-3"/>
          <w:sz w:val="22"/>
          <w:szCs w:val="22"/>
          <w:lang w:val="el-GR"/>
        </w:rPr>
        <w:t xml:space="preserve"> απομάκρυνσής τους μετά την περαίωση του έργου, καθώς και</w:t>
      </w:r>
      <w:r w:rsidR="00365614" w:rsidRPr="00364BFE">
        <w:rPr>
          <w:spacing w:val="-3"/>
          <w:sz w:val="22"/>
          <w:szCs w:val="22"/>
          <w:lang w:val="el-GR"/>
        </w:rPr>
        <w:t xml:space="preserve"> </w:t>
      </w:r>
      <w:r w:rsidRPr="00364BFE">
        <w:rPr>
          <w:spacing w:val="-3"/>
          <w:sz w:val="22"/>
          <w:szCs w:val="22"/>
          <w:lang w:val="el-GR"/>
        </w:rPr>
        <w:t xml:space="preserve">οι δαπάνες αποκατάστασης των </w:t>
      </w:r>
      <w:r w:rsidRPr="00364BFE">
        <w:rPr>
          <w:spacing w:val="-3"/>
          <w:sz w:val="22"/>
          <w:szCs w:val="22"/>
          <w:lang w:val="el-GR"/>
        </w:rPr>
        <w:lastRenderedPageBreak/>
        <w:t xml:space="preserve">χώρων κατά τρόπο αποδεκτό από την Υπηρεσία και σύμφωνα με τους εγκεκριμένους Περιβαλλοντικούς </w:t>
      </w:r>
      <w:proofErr w:type="spellStart"/>
      <w:r w:rsidRPr="00364BFE">
        <w:rPr>
          <w:spacing w:val="-3"/>
          <w:sz w:val="22"/>
          <w:szCs w:val="22"/>
          <w:lang w:val="el-GR"/>
        </w:rPr>
        <w:t>Ορους</w:t>
      </w:r>
      <w:proofErr w:type="spellEnd"/>
      <w:r w:rsidRPr="00364BFE">
        <w:rPr>
          <w:spacing w:val="-3"/>
          <w:sz w:val="22"/>
          <w:szCs w:val="22"/>
          <w:lang w:val="el-GR"/>
        </w:rPr>
        <w:t>.</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1.6</w:t>
      </w:r>
      <w:r w:rsidRPr="00364BFE">
        <w:rPr>
          <w:spacing w:val="-3"/>
          <w:sz w:val="22"/>
          <w:szCs w:val="22"/>
          <w:lang w:val="el-GR"/>
        </w:rPr>
        <w:tab/>
        <w:t xml:space="preserve">Οι κάθε είδους δαπάνες για την εγκατάσταση, εξοπλισμό και λειτουργία </w:t>
      </w:r>
      <w:proofErr w:type="spellStart"/>
      <w:r w:rsidRPr="00364BFE">
        <w:rPr>
          <w:spacing w:val="-3"/>
          <w:sz w:val="22"/>
          <w:szCs w:val="22"/>
          <w:lang w:val="el-GR"/>
        </w:rPr>
        <w:t>εργοταξιακού</w:t>
      </w:r>
      <w:proofErr w:type="spellEnd"/>
      <w:r w:rsidRPr="00364BFE">
        <w:rPr>
          <w:spacing w:val="-3"/>
          <w:sz w:val="22"/>
          <w:szCs w:val="22"/>
          <w:lang w:val="el-GR"/>
        </w:rPr>
        <w:t xml:space="preserve"> εργαστηρίου, εάν προβλέπεται, την λήψη και μεταφορά των δοκιμίων και την εκτέλεση ελέγχων και δοκιμών, είτε στο </w:t>
      </w:r>
      <w:proofErr w:type="spellStart"/>
      <w:r w:rsidRPr="00364BFE">
        <w:rPr>
          <w:spacing w:val="-3"/>
          <w:sz w:val="22"/>
          <w:szCs w:val="22"/>
          <w:lang w:val="el-GR"/>
        </w:rPr>
        <w:t>εργοταξιακό</w:t>
      </w:r>
      <w:proofErr w:type="spellEnd"/>
      <w:r w:rsidRPr="00364BFE">
        <w:rPr>
          <w:spacing w:val="-3"/>
          <w:sz w:val="22"/>
          <w:szCs w:val="22"/>
          <w:lang w:val="el-GR"/>
        </w:rPr>
        <w:t xml:space="preserve"> εργαστήριο ή σε κρατικό ή σε ιδιωτικό της εγκρίσεως της Υπηρεσίας, σύμφωνα με τους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1.7</w:t>
      </w:r>
      <w:r w:rsidRPr="00364BFE">
        <w:rPr>
          <w:spacing w:val="-3"/>
          <w:sz w:val="22"/>
          <w:szCs w:val="22"/>
          <w:lang w:val="el-GR"/>
        </w:rPr>
        <w:tab/>
        <w:t xml:space="preserve">Οι δαπάνες εγκατάστασης και λειτουργίας μονάδων παραγωγής </w:t>
      </w:r>
      <w:proofErr w:type="spellStart"/>
      <w:r w:rsidRPr="00364BFE">
        <w:rPr>
          <w:spacing w:val="-3"/>
          <w:sz w:val="22"/>
          <w:szCs w:val="22"/>
          <w:lang w:val="el-GR"/>
        </w:rPr>
        <w:t>προκατα</w:t>
      </w:r>
      <w:proofErr w:type="spellEnd"/>
      <w:r w:rsidRPr="00364BFE">
        <w:rPr>
          <w:spacing w:val="-3"/>
          <w:sz w:val="22"/>
          <w:szCs w:val="22"/>
          <w:lang w:val="el-GR"/>
        </w:rPr>
        <w:t xml:space="preserve">-σκευασμένων στοιχείων, εφ’ όσον προβλέπονται από τους όρους δημοπράτησης, </w:t>
      </w:r>
      <w:proofErr w:type="spellStart"/>
      <w:r w:rsidRPr="00364BFE">
        <w:rPr>
          <w:spacing w:val="-3"/>
          <w:sz w:val="22"/>
          <w:szCs w:val="22"/>
          <w:lang w:val="el-GR"/>
        </w:rPr>
        <w:t>συγκροτήματων</w:t>
      </w:r>
      <w:proofErr w:type="spellEnd"/>
      <w:r w:rsidRPr="00364BFE">
        <w:rPr>
          <w:spacing w:val="-3"/>
          <w:sz w:val="22"/>
          <w:szCs w:val="22"/>
          <w:lang w:val="el-GR"/>
        </w:rPr>
        <w:t xml:space="preserve"> παραγωγής θραυστών υλικών (</w:t>
      </w:r>
      <w:proofErr w:type="spellStart"/>
      <w:r w:rsidRPr="00364BFE">
        <w:rPr>
          <w:spacing w:val="-3"/>
          <w:sz w:val="22"/>
          <w:szCs w:val="22"/>
          <w:lang w:val="el-GR"/>
        </w:rPr>
        <w:t>σπαστηρο</w:t>
      </w:r>
      <w:proofErr w:type="spellEnd"/>
      <w:r w:rsidRPr="00364BFE">
        <w:rPr>
          <w:spacing w:val="-3"/>
          <w:sz w:val="22"/>
          <w:szCs w:val="22"/>
          <w:lang w:val="el-GR"/>
        </w:rPr>
        <w:t xml:space="preserve">-τριβείο), σκυροδέματος, </w:t>
      </w:r>
      <w:proofErr w:type="spellStart"/>
      <w:r w:rsidRPr="00364BFE">
        <w:rPr>
          <w:spacing w:val="-3"/>
          <w:sz w:val="22"/>
          <w:szCs w:val="22"/>
          <w:lang w:val="el-GR"/>
        </w:rPr>
        <w:t>ασφαλτομιγμάτων</w:t>
      </w:r>
      <w:proofErr w:type="spellEnd"/>
      <w:r w:rsidRPr="00364BFE">
        <w:rPr>
          <w:spacing w:val="-3"/>
          <w:sz w:val="22"/>
          <w:szCs w:val="22"/>
          <w:lang w:val="el-GR"/>
        </w:rPr>
        <w:t xml:space="preserve"> κλπ, στον </w:t>
      </w:r>
      <w:proofErr w:type="spellStart"/>
      <w:r w:rsidRPr="00364BFE">
        <w:rPr>
          <w:spacing w:val="-3"/>
          <w:sz w:val="22"/>
          <w:szCs w:val="22"/>
          <w:lang w:val="el-GR"/>
        </w:rPr>
        <w:t>εργοταξιακό</w:t>
      </w:r>
      <w:proofErr w:type="spellEnd"/>
      <w:r w:rsidRPr="00364BFE">
        <w:rPr>
          <w:spacing w:val="-3"/>
          <w:sz w:val="22"/>
          <w:szCs w:val="22"/>
          <w:lang w:val="el-GR"/>
        </w:rPr>
        <w:t xml:space="preserve"> χώρο ή εκτός αυτού.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firstLine="3"/>
        <w:jc w:val="both"/>
        <w:rPr>
          <w:spacing w:val="-3"/>
          <w:sz w:val="22"/>
          <w:szCs w:val="22"/>
          <w:lang w:val="el-GR"/>
        </w:rPr>
      </w:pPr>
      <w:r w:rsidRPr="00364BFE">
        <w:rPr>
          <w:spacing w:val="-3"/>
          <w:sz w:val="22"/>
          <w:szCs w:val="22"/>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w:t>
      </w:r>
      <w:proofErr w:type="spellStart"/>
      <w:r w:rsidRPr="00364BFE">
        <w:rPr>
          <w:spacing w:val="-3"/>
          <w:sz w:val="22"/>
          <w:szCs w:val="22"/>
          <w:lang w:val="el-GR"/>
        </w:rPr>
        <w:t>Εργο</w:t>
      </w:r>
      <w:proofErr w:type="spellEnd"/>
      <w:r w:rsidRPr="00364BFE">
        <w:rPr>
          <w:spacing w:val="-3"/>
          <w:sz w:val="22"/>
          <w:szCs w:val="22"/>
          <w:lang w:val="el-GR"/>
        </w:rPr>
        <w:t>, καθώς και η αποσυναρμολόγηση των εγκαταστάσεων μετά το πέρας των εργασιών, η καθαίρεση των υποδομών τους (βάσεις, τοιχία κλπ</w:t>
      </w:r>
      <w:r w:rsidR="00365614" w:rsidRPr="00364BFE">
        <w:rPr>
          <w:spacing w:val="-3"/>
          <w:sz w:val="22"/>
          <w:szCs w:val="22"/>
          <w:lang w:val="el-GR"/>
        </w:rPr>
        <w:t xml:space="preserve"> </w:t>
      </w:r>
      <w:r w:rsidRPr="00364BFE">
        <w:rPr>
          <w:spacing w:val="-3"/>
          <w:sz w:val="22"/>
          <w:szCs w:val="22"/>
          <w:lang w:val="el-GR"/>
        </w:rPr>
        <w:t>κατασκευές από σκυρόδεμα ή οποιοδήποτε άλλο υλικό)</w:t>
      </w:r>
      <w:r w:rsidR="00365614" w:rsidRPr="00364BFE">
        <w:rPr>
          <w:spacing w:val="-3"/>
          <w:sz w:val="22"/>
          <w:szCs w:val="22"/>
          <w:lang w:val="el-GR"/>
        </w:rPr>
        <w:t xml:space="preserve"> </w:t>
      </w:r>
      <w:r w:rsidRPr="00364BFE">
        <w:rPr>
          <w:spacing w:val="-3"/>
          <w:sz w:val="22"/>
          <w:szCs w:val="22"/>
          <w:lang w:val="el-GR"/>
        </w:rPr>
        <w:t xml:space="preserve">και αποκατάστασης του χώρου σε βαθμό αποδεκτό από την Υπηρεσία και σύμφωνα με τους ισχύοντες Περιβαλλοντικούς όρους. </w:t>
      </w:r>
    </w:p>
    <w:p w:rsidR="006F2BD6" w:rsidRPr="00364BFE" w:rsidRDefault="006F2BD6" w:rsidP="006F2BD6">
      <w:pPr>
        <w:tabs>
          <w:tab w:val="left" w:pos="-720"/>
          <w:tab w:val="left" w:pos="900"/>
        </w:tabs>
        <w:suppressAutoHyphens/>
        <w:ind w:left="851" w:firstLine="3"/>
        <w:jc w:val="both"/>
        <w:rPr>
          <w:spacing w:val="-3"/>
          <w:sz w:val="22"/>
          <w:szCs w:val="22"/>
          <w:lang w:val="el-GR"/>
        </w:rPr>
      </w:pPr>
    </w:p>
    <w:p w:rsidR="006F2BD6" w:rsidRPr="00364BFE" w:rsidRDefault="006F2BD6" w:rsidP="006F2BD6">
      <w:pPr>
        <w:tabs>
          <w:tab w:val="left" w:pos="-720"/>
          <w:tab w:val="left" w:pos="900"/>
        </w:tabs>
        <w:suppressAutoHyphens/>
        <w:ind w:left="851" w:firstLine="3"/>
        <w:jc w:val="both"/>
        <w:rPr>
          <w:spacing w:val="-3"/>
          <w:sz w:val="22"/>
          <w:szCs w:val="22"/>
          <w:lang w:val="el-GR"/>
        </w:rPr>
      </w:pPr>
      <w:r w:rsidRPr="00364BFE">
        <w:rPr>
          <w:spacing w:val="-3"/>
          <w:sz w:val="22"/>
          <w:szCs w:val="22"/>
          <w:lang w:val="el-GR"/>
        </w:rPr>
        <w:t>Οι ως άνω όροι για την αποξήλωση των μονάδων και αποκατάσταση των χώρων έχουν εφαρμογή στις ακόλουθες περιπτώσεις:</w:t>
      </w:r>
    </w:p>
    <w:p w:rsidR="006F2BD6" w:rsidRPr="00364BFE" w:rsidRDefault="006F2BD6" w:rsidP="006F2BD6">
      <w:pPr>
        <w:tabs>
          <w:tab w:val="left" w:pos="-720"/>
          <w:tab w:val="left" w:pos="900"/>
        </w:tabs>
        <w:suppressAutoHyphens/>
        <w:ind w:left="851" w:firstLine="3"/>
        <w:jc w:val="both"/>
        <w:rPr>
          <w:spacing w:val="-3"/>
          <w:sz w:val="22"/>
          <w:szCs w:val="22"/>
          <w:lang w:val="el-GR"/>
        </w:rPr>
      </w:pPr>
    </w:p>
    <w:p w:rsidR="006F2BD6" w:rsidRPr="00364BFE" w:rsidRDefault="006F2BD6" w:rsidP="006F2BD6">
      <w:pPr>
        <w:tabs>
          <w:tab w:val="left" w:pos="-720"/>
          <w:tab w:val="left" w:pos="1440"/>
        </w:tabs>
        <w:suppressAutoHyphens/>
        <w:ind w:left="1440" w:hanging="586"/>
        <w:jc w:val="both"/>
        <w:rPr>
          <w:spacing w:val="-3"/>
          <w:sz w:val="22"/>
          <w:szCs w:val="22"/>
          <w:lang w:val="el-GR"/>
        </w:rPr>
      </w:pPr>
      <w:r w:rsidRPr="00364BFE">
        <w:rPr>
          <w:spacing w:val="-3"/>
          <w:sz w:val="22"/>
          <w:szCs w:val="22"/>
          <w:lang w:val="el-GR"/>
        </w:rPr>
        <w:t xml:space="preserve">(α) </w:t>
      </w:r>
      <w:r w:rsidRPr="00364BFE">
        <w:rPr>
          <w:spacing w:val="-3"/>
          <w:sz w:val="22"/>
          <w:szCs w:val="22"/>
          <w:lang w:val="el-GR"/>
        </w:rPr>
        <w:tab/>
      </w:r>
      <w:proofErr w:type="spellStart"/>
      <w:r w:rsidRPr="00364BFE">
        <w:rPr>
          <w:spacing w:val="-3"/>
          <w:sz w:val="22"/>
          <w:szCs w:val="22"/>
          <w:lang w:val="el-GR"/>
        </w:rPr>
        <w:t>Οταν</w:t>
      </w:r>
      <w:proofErr w:type="spellEnd"/>
      <w:r w:rsidRPr="00364BFE">
        <w:rPr>
          <w:spacing w:val="-3"/>
          <w:sz w:val="22"/>
          <w:szCs w:val="22"/>
          <w:lang w:val="el-GR"/>
        </w:rPr>
        <w:t xml:space="preserve"> η εγκατάσταση των μονάδων έχει γίνει σε χώρο που έχει παραχωρηθεί από το Δημόσιο</w:t>
      </w:r>
    </w:p>
    <w:p w:rsidR="006F2BD6" w:rsidRPr="00364BFE" w:rsidRDefault="006F2BD6" w:rsidP="006F2BD6">
      <w:pPr>
        <w:tabs>
          <w:tab w:val="left" w:pos="-720"/>
          <w:tab w:val="left" w:pos="1440"/>
        </w:tabs>
        <w:suppressAutoHyphens/>
        <w:ind w:left="1440" w:hanging="586"/>
        <w:jc w:val="both"/>
        <w:rPr>
          <w:spacing w:val="-3"/>
          <w:sz w:val="22"/>
          <w:szCs w:val="22"/>
          <w:lang w:val="el-GR"/>
        </w:rPr>
      </w:pPr>
      <w:r w:rsidRPr="00364BFE">
        <w:rPr>
          <w:spacing w:val="-3"/>
          <w:sz w:val="22"/>
          <w:szCs w:val="22"/>
          <w:lang w:val="el-GR"/>
        </w:rPr>
        <w:t xml:space="preserve">(β) </w:t>
      </w:r>
      <w:r w:rsidRPr="00364BFE">
        <w:rPr>
          <w:spacing w:val="-3"/>
          <w:sz w:val="22"/>
          <w:szCs w:val="22"/>
          <w:lang w:val="el-GR"/>
        </w:rPr>
        <w:tab/>
      </w:r>
      <w:proofErr w:type="spellStart"/>
      <w:r w:rsidRPr="00364BFE">
        <w:rPr>
          <w:spacing w:val="-3"/>
          <w:sz w:val="22"/>
          <w:szCs w:val="22"/>
          <w:lang w:val="el-GR"/>
        </w:rPr>
        <w:t>Οταν</w:t>
      </w:r>
      <w:proofErr w:type="spellEnd"/>
      <w:r w:rsidRPr="00364BFE">
        <w:rPr>
          <w:spacing w:val="-3"/>
          <w:sz w:val="22"/>
          <w:szCs w:val="22"/>
          <w:lang w:val="el-GR"/>
        </w:rPr>
        <w:t xml:space="preserve">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1.8</w:t>
      </w:r>
      <w:r w:rsidRPr="00364BFE">
        <w:rPr>
          <w:spacing w:val="-3"/>
          <w:sz w:val="22"/>
          <w:szCs w:val="22"/>
          <w:lang w:val="el-GR"/>
        </w:rPr>
        <w:tab/>
        <w:t xml:space="preserve">Τα πάσης φύσεως ασφάλιστρα για το προσωπικό του </w:t>
      </w:r>
      <w:proofErr w:type="spellStart"/>
      <w:r w:rsidRPr="00364BFE">
        <w:rPr>
          <w:spacing w:val="-3"/>
          <w:sz w:val="22"/>
          <w:szCs w:val="22"/>
          <w:lang w:val="el-GR"/>
        </w:rPr>
        <w:t>Εργου</w:t>
      </w:r>
      <w:proofErr w:type="spellEnd"/>
      <w:r w:rsidRPr="00364BFE">
        <w:rPr>
          <w:spacing w:val="-3"/>
          <w:sz w:val="22"/>
          <w:szCs w:val="22"/>
          <w:lang w:val="el-GR"/>
        </w:rPr>
        <w:t xml:space="preserve">, τις μεταφορές, τα μεταφορικά μέσα, τα μηχανήματα έργων και τις εγκαταστάσεις, καθώς και τις </w:t>
      </w:r>
      <w:proofErr w:type="spellStart"/>
      <w:r w:rsidRPr="00364BFE">
        <w:rPr>
          <w:spacing w:val="-3"/>
          <w:sz w:val="22"/>
          <w:szCs w:val="22"/>
          <w:lang w:val="el-GR"/>
        </w:rPr>
        <w:t>λοπές</w:t>
      </w:r>
      <w:proofErr w:type="spellEnd"/>
      <w:r w:rsidRPr="00364BFE">
        <w:rPr>
          <w:spacing w:val="-3"/>
          <w:sz w:val="22"/>
          <w:szCs w:val="22"/>
          <w:lang w:val="el-GR"/>
        </w:rPr>
        <w:t xml:space="preserve"> ασφαλιστικές καλύψεις όπως καθορίζονται στην Ειδική Συγγραφή Υποχρεώσεων του </w:t>
      </w:r>
      <w:proofErr w:type="spellStart"/>
      <w:r w:rsidRPr="00364BFE">
        <w:rPr>
          <w:spacing w:val="-3"/>
          <w:sz w:val="22"/>
          <w:szCs w:val="22"/>
          <w:lang w:val="el-GR"/>
        </w:rPr>
        <w:t>Εργου</w:t>
      </w:r>
      <w:proofErr w:type="spellEnd"/>
      <w:r w:rsidRPr="00364BFE">
        <w:rPr>
          <w:spacing w:val="-3"/>
          <w:sz w:val="22"/>
          <w:szCs w:val="22"/>
          <w:lang w:val="el-GR"/>
        </w:rPr>
        <w:t>.</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1.9</w:t>
      </w:r>
      <w:r w:rsidRPr="00364BFE">
        <w:rPr>
          <w:spacing w:val="-3"/>
          <w:sz w:val="22"/>
          <w:szCs w:val="22"/>
          <w:lang w:val="el-GR"/>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w:t>
      </w:r>
      <w:r w:rsidR="00365614" w:rsidRPr="00364BFE">
        <w:rPr>
          <w:spacing w:val="-3"/>
          <w:sz w:val="22"/>
          <w:szCs w:val="22"/>
          <w:lang w:val="el-GR"/>
        </w:rPr>
        <w:t xml:space="preserve"> </w:t>
      </w:r>
      <w:r w:rsidRPr="00364BFE">
        <w:rPr>
          <w:spacing w:val="-3"/>
          <w:sz w:val="22"/>
          <w:szCs w:val="22"/>
          <w:lang w:val="el-GR"/>
        </w:rPr>
        <w:t xml:space="preserve">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08493B" w:rsidRPr="00364BFE" w:rsidRDefault="0008493B"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1.10</w:t>
      </w:r>
      <w:r w:rsidRPr="00364BFE">
        <w:rPr>
          <w:spacing w:val="-3"/>
          <w:sz w:val="22"/>
          <w:szCs w:val="22"/>
          <w:lang w:val="el-GR"/>
        </w:rPr>
        <w:tab/>
        <w:t xml:space="preserve">Οι δαπάνες </w:t>
      </w:r>
      <w:r w:rsidR="008D6B8B" w:rsidRPr="00364BFE">
        <w:rPr>
          <w:spacing w:val="-3"/>
          <w:sz w:val="22"/>
          <w:szCs w:val="22"/>
          <w:lang w:val="el-GR"/>
        </w:rPr>
        <w:t>διε</w:t>
      </w:r>
      <w:r w:rsidRPr="00364BFE">
        <w:rPr>
          <w:spacing w:val="-3"/>
          <w:sz w:val="22"/>
          <w:szCs w:val="22"/>
          <w:lang w:val="el-GR"/>
        </w:rPr>
        <w:t>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w:t>
      </w:r>
      <w:r w:rsidR="00365614" w:rsidRPr="00364BFE">
        <w:rPr>
          <w:spacing w:val="-3"/>
          <w:sz w:val="22"/>
          <w:szCs w:val="22"/>
          <w:lang w:val="el-GR"/>
        </w:rPr>
        <w:t xml:space="preserve"> </w:t>
      </w:r>
      <w:r w:rsidRPr="00364BFE">
        <w:rPr>
          <w:spacing w:val="-3"/>
          <w:sz w:val="22"/>
          <w:szCs w:val="22"/>
          <w:lang w:val="el-GR"/>
        </w:rPr>
        <w:t>(μετρήσεις, εργαστηριακοί έλεγχοι και</w:t>
      </w:r>
      <w:r w:rsidR="00365614" w:rsidRPr="00364BFE">
        <w:rPr>
          <w:spacing w:val="-3"/>
          <w:sz w:val="22"/>
          <w:szCs w:val="22"/>
          <w:lang w:val="el-GR"/>
        </w:rPr>
        <w:t xml:space="preserve"> </w:t>
      </w:r>
      <w:r w:rsidRPr="00364BFE">
        <w:rPr>
          <w:spacing w:val="-3"/>
          <w:sz w:val="22"/>
          <w:szCs w:val="22"/>
          <w:lang w:val="el-GR"/>
        </w:rPr>
        <w:t>δοκιμές, αξία υλικών, χρήση μηχανημάτων, εργασία κλπ.)</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1.11</w:t>
      </w:r>
      <w:r w:rsidRPr="00364BFE">
        <w:rPr>
          <w:spacing w:val="-3"/>
          <w:sz w:val="22"/>
          <w:szCs w:val="22"/>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364BFE">
        <w:rPr>
          <w:spacing w:val="-3"/>
          <w:sz w:val="22"/>
          <w:szCs w:val="22"/>
          <w:lang w:val="el-GR"/>
        </w:rPr>
        <w:t>σταλίες</w:t>
      </w:r>
      <w:proofErr w:type="spellEnd"/>
      <w:r w:rsidRPr="00364BFE">
        <w:rPr>
          <w:spacing w:val="-3"/>
          <w:sz w:val="22"/>
          <w:szCs w:val="22"/>
          <w:lang w:val="el-GR"/>
        </w:rPr>
        <w:t xml:space="preserve"> και καθυστερήσεις (που δεν οφείλονται σε υπαιτιότητα του Κυρίου του </w:t>
      </w:r>
      <w:proofErr w:type="spellStart"/>
      <w:r w:rsidRPr="00364BFE">
        <w:rPr>
          <w:spacing w:val="-3"/>
          <w:sz w:val="22"/>
          <w:szCs w:val="22"/>
          <w:lang w:val="el-GR"/>
        </w:rPr>
        <w:t>Εργου</w:t>
      </w:r>
      <w:proofErr w:type="spellEnd"/>
      <w:r w:rsidRPr="00364BFE">
        <w:rPr>
          <w:spacing w:val="-3"/>
          <w:sz w:val="22"/>
          <w:szCs w:val="22"/>
          <w:lang w:val="el-GR"/>
        </w:rPr>
        <w:t xml:space="preserve">), η αποσυναρμολόγησή τους (εάν απαιτείται) και η απομάκρυνσή τους από το </w:t>
      </w:r>
      <w:proofErr w:type="spellStart"/>
      <w:r w:rsidRPr="00364BFE">
        <w:rPr>
          <w:spacing w:val="-3"/>
          <w:sz w:val="22"/>
          <w:szCs w:val="22"/>
          <w:lang w:val="el-GR"/>
        </w:rPr>
        <w:t>Εργο</w:t>
      </w:r>
      <w:proofErr w:type="spellEnd"/>
      <w:r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709"/>
        </w:tabs>
        <w:suppressAutoHyphens/>
        <w:ind w:left="851"/>
        <w:jc w:val="both"/>
        <w:rPr>
          <w:spacing w:val="-3"/>
          <w:sz w:val="22"/>
          <w:szCs w:val="22"/>
          <w:lang w:val="el-GR"/>
        </w:rPr>
      </w:pPr>
      <w:r w:rsidRPr="00364BFE">
        <w:rPr>
          <w:spacing w:val="-3"/>
          <w:sz w:val="22"/>
          <w:szCs w:val="22"/>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6F2BD6" w:rsidRPr="00364BFE" w:rsidRDefault="006F2BD6" w:rsidP="006F2BD6">
      <w:pPr>
        <w:tabs>
          <w:tab w:val="left" w:pos="-720"/>
        </w:tabs>
        <w:suppressAutoHyphens/>
        <w:ind w:left="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1.12</w:t>
      </w:r>
      <w:r w:rsidRPr="00364BFE">
        <w:rPr>
          <w:spacing w:val="-3"/>
          <w:sz w:val="22"/>
          <w:szCs w:val="22"/>
          <w:lang w:val="el-GR"/>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364BFE">
        <w:rPr>
          <w:spacing w:val="-3"/>
          <w:sz w:val="22"/>
          <w:szCs w:val="22"/>
          <w:lang w:val="el-GR"/>
        </w:rPr>
        <w:t>επαναφορτώσεων</w:t>
      </w:r>
      <w:proofErr w:type="spellEnd"/>
      <w:r w:rsidR="00365614" w:rsidRPr="00364BFE">
        <w:rPr>
          <w:spacing w:val="-3"/>
          <w:sz w:val="22"/>
          <w:szCs w:val="22"/>
          <w:lang w:val="el-GR"/>
        </w:rPr>
        <w:t xml:space="preserve"> </w:t>
      </w:r>
      <w:r w:rsidRPr="00364BFE">
        <w:rPr>
          <w:spacing w:val="-3"/>
          <w:sz w:val="22"/>
          <w:szCs w:val="22"/>
          <w:lang w:val="el-GR"/>
        </w:rPr>
        <w:t xml:space="preserve">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ab/>
        <w:t xml:space="preserve">Περιλαμβάνονται οι δαπάνες πλύσεως, ανάμιξης ή εμπλουτισμού των υλικών, ώστε να ανταποκρίνονται στις προβλεπόμενες από την Μελέτη του </w:t>
      </w:r>
      <w:proofErr w:type="spellStart"/>
      <w:r w:rsidRPr="00364BFE">
        <w:rPr>
          <w:spacing w:val="-3"/>
          <w:sz w:val="22"/>
          <w:szCs w:val="22"/>
          <w:lang w:val="el-GR"/>
        </w:rPr>
        <w:t>Εργου</w:t>
      </w:r>
      <w:proofErr w:type="spellEnd"/>
      <w:r w:rsidRPr="00364BFE">
        <w:rPr>
          <w:spacing w:val="-3"/>
          <w:sz w:val="22"/>
          <w:szCs w:val="22"/>
          <w:lang w:val="el-GR"/>
        </w:rPr>
        <w:t xml:space="preserve"> προδιαγραφές, λαμβανομένων υπόψη των σχετικών περιβαλλοντικών όρων</w:t>
      </w:r>
      <w:r w:rsidR="009466B0"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1.13</w:t>
      </w:r>
      <w:r w:rsidRPr="00364BFE">
        <w:rPr>
          <w:spacing w:val="-3"/>
          <w:sz w:val="22"/>
          <w:szCs w:val="22"/>
          <w:lang w:val="el-GR"/>
        </w:rPr>
        <w:tab/>
        <w:t>Οι επιβαρύνσεις από καθυστερήσεις, μειωμένη απόδοση και μετακινήσεις μηχανημάτων και προσωπικού που οφείλονται:</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(α) </w:t>
      </w:r>
      <w:r w:rsidRPr="00364BFE">
        <w:rPr>
          <w:spacing w:val="-3"/>
          <w:sz w:val="22"/>
          <w:szCs w:val="22"/>
          <w:lang w:val="el-GR"/>
        </w:rPr>
        <w:tab/>
        <w:t xml:space="preserve">σε εμπόδια στο χώρο εκτέλεσης των εργασιών (αρχαιολογικά ευρήματα, δίκτυα Ο.Κ.Ω. κλπ.),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(β) </w:t>
      </w:r>
      <w:r w:rsidRPr="00364BFE">
        <w:rPr>
          <w:spacing w:val="-3"/>
          <w:sz w:val="22"/>
          <w:szCs w:val="22"/>
          <w:lang w:val="el-GR"/>
        </w:rPr>
        <w:tab/>
        <w:t>στην μη ολοκλήρωση των διαδικασιών απαλλοτρίωσης τμημάτων του χώρου εκτέλεσης των εργασιών</w:t>
      </w:r>
      <w:r w:rsidR="00365614" w:rsidRPr="00364BFE">
        <w:rPr>
          <w:spacing w:val="-3"/>
          <w:sz w:val="22"/>
          <w:szCs w:val="22"/>
          <w:lang w:val="el-GR"/>
        </w:rPr>
        <w:t xml:space="preserve"> </w:t>
      </w:r>
      <w:r w:rsidRPr="00364BFE">
        <w:rPr>
          <w:spacing w:val="-3"/>
          <w:sz w:val="22"/>
          <w:szCs w:val="22"/>
          <w:lang w:val="el-GR"/>
        </w:rPr>
        <w:t xml:space="preserve">(υπό την προϋπόθεση ότι παρέχεται η δυνατότητα τμηματικής εκτέλεσης των εργασιών),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(γ) </w:t>
      </w:r>
      <w:r w:rsidRPr="00364BFE">
        <w:rPr>
          <w:spacing w:val="-3"/>
          <w:sz w:val="22"/>
          <w:szCs w:val="22"/>
          <w:lang w:val="el-GR"/>
        </w:rPr>
        <w:tab/>
        <w:t>στις τυχόν ιδιαίτερες απαιτήσεις αντιμετώπισης των εμποδίων από τους αρμόδιους για αυτά φορείς (ΥΠ.ΠΟ, Δ.Ε.Η, ΔΕΥΑ</w:t>
      </w:r>
      <w:r w:rsidRPr="00364BFE">
        <w:rPr>
          <w:spacing w:val="-3"/>
          <w:sz w:val="22"/>
          <w:szCs w:val="22"/>
          <w:lang w:val="en-US"/>
        </w:rPr>
        <w:t>x</w:t>
      </w:r>
      <w:r w:rsidRPr="00364BFE">
        <w:rPr>
          <w:spacing w:val="-3"/>
          <w:sz w:val="22"/>
          <w:szCs w:val="22"/>
          <w:lang w:val="el-GR"/>
        </w:rPr>
        <w:t xml:space="preserve"> κλπ.),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(δ) </w:t>
      </w:r>
      <w:r w:rsidRPr="00364BFE">
        <w:rPr>
          <w:spacing w:val="-3"/>
          <w:sz w:val="22"/>
          <w:szCs w:val="22"/>
          <w:lang w:val="el-GR"/>
        </w:rPr>
        <w:tab/>
        <w:t xml:space="preserve">στην ενδεχόμενη εκτέλεση των εργασιών κατά φάσεις λόγω των ως άνω εμποδίων,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 xml:space="preserve">(ε) </w:t>
      </w:r>
      <w:r w:rsidRPr="00364BFE">
        <w:rPr>
          <w:spacing w:val="-3"/>
          <w:sz w:val="22"/>
          <w:szCs w:val="22"/>
          <w:lang w:val="el-GR"/>
        </w:rPr>
        <w:tab/>
        <w:t>στην διενέργεια των απαιτουμένων μετρήσεων, ελέγχων και ερευνών</w:t>
      </w:r>
      <w:r w:rsidR="00365614" w:rsidRPr="00364BFE">
        <w:rPr>
          <w:spacing w:val="-3"/>
          <w:sz w:val="22"/>
          <w:szCs w:val="22"/>
          <w:lang w:val="el-GR"/>
        </w:rPr>
        <w:t xml:space="preserve"> </w:t>
      </w:r>
      <w:r w:rsidRPr="00364BFE">
        <w:rPr>
          <w:spacing w:val="-3"/>
          <w:sz w:val="22"/>
          <w:szCs w:val="22"/>
          <w:lang w:val="el-GR"/>
        </w:rPr>
        <w:t xml:space="preserve">(τοπογραφικών,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364BFE">
        <w:rPr>
          <w:spacing w:val="-3"/>
          <w:sz w:val="22"/>
          <w:szCs w:val="22"/>
          <w:lang w:val="el-GR"/>
        </w:rPr>
        <w:t>ανηγμένα</w:t>
      </w:r>
      <w:proofErr w:type="spellEnd"/>
      <w:r w:rsidRPr="00364BFE">
        <w:rPr>
          <w:spacing w:val="-3"/>
          <w:sz w:val="22"/>
          <w:szCs w:val="22"/>
          <w:lang w:val="el-GR"/>
        </w:rPr>
        <w:t xml:space="preserve"> στο ποσοστό Γ.Ε.&amp; Ο.Ε. ή σε άλλα άρθρα του παρόντος Τιμολογίου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(στ)</w:t>
      </w:r>
      <w:r w:rsidRPr="00364BFE">
        <w:rPr>
          <w:spacing w:val="-3"/>
          <w:sz w:val="22"/>
          <w:szCs w:val="22"/>
          <w:lang w:val="el-GR"/>
        </w:rPr>
        <w:tab/>
        <w:t>στην λήψη μέτρων για την εξασφάλιση της κυκλοφορίας πεζών και</w:t>
      </w:r>
      <w:r w:rsidR="00365614" w:rsidRPr="00364BFE">
        <w:rPr>
          <w:spacing w:val="-3"/>
          <w:sz w:val="22"/>
          <w:szCs w:val="22"/>
          <w:lang w:val="el-GR"/>
        </w:rPr>
        <w:t xml:space="preserve"> </w:t>
      </w:r>
      <w:r w:rsidRPr="00364BFE">
        <w:rPr>
          <w:spacing w:val="-3"/>
          <w:sz w:val="22"/>
          <w:szCs w:val="22"/>
          <w:lang w:val="el-GR"/>
        </w:rPr>
        <w:t xml:space="preserve">οχημάτων, </w:t>
      </w:r>
    </w:p>
    <w:p w:rsidR="006F2BD6" w:rsidRPr="00364BFE" w:rsidRDefault="006F2BD6" w:rsidP="006F2BD6">
      <w:pPr>
        <w:tabs>
          <w:tab w:val="left" w:pos="-720"/>
          <w:tab w:val="left" w:pos="1440"/>
        </w:tabs>
        <w:suppressAutoHyphens/>
        <w:ind w:left="1440" w:hanging="540"/>
        <w:jc w:val="both"/>
        <w:rPr>
          <w:spacing w:val="-3"/>
          <w:sz w:val="22"/>
          <w:szCs w:val="22"/>
          <w:lang w:val="el-GR"/>
        </w:rPr>
      </w:pPr>
      <w:r w:rsidRPr="00364BFE">
        <w:rPr>
          <w:spacing w:val="-3"/>
          <w:sz w:val="22"/>
          <w:szCs w:val="22"/>
          <w:lang w:val="el-GR"/>
        </w:rPr>
        <w:t>(ζ)</w:t>
      </w:r>
      <w:r w:rsidRPr="00364BFE">
        <w:rPr>
          <w:spacing w:val="-3"/>
          <w:sz w:val="22"/>
          <w:szCs w:val="22"/>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1.14</w:t>
      </w:r>
      <w:r w:rsidRPr="00364BFE">
        <w:rPr>
          <w:spacing w:val="-3"/>
          <w:sz w:val="22"/>
          <w:szCs w:val="22"/>
          <w:lang w:val="el-GR"/>
        </w:rPr>
        <w:tab/>
        <w:t>Οι δαπάνες λήψης μέτρων για την ομαλή και ασφαλή διακίνηση πεζών και</w:t>
      </w:r>
      <w:r w:rsidR="00365614" w:rsidRPr="00364BFE">
        <w:rPr>
          <w:spacing w:val="-3"/>
          <w:sz w:val="22"/>
          <w:szCs w:val="22"/>
          <w:lang w:val="el-GR"/>
        </w:rPr>
        <w:t xml:space="preserve"> </w:t>
      </w:r>
      <w:r w:rsidRPr="00364BFE">
        <w:rPr>
          <w:spacing w:val="-3"/>
          <w:sz w:val="22"/>
          <w:szCs w:val="22"/>
          <w:lang w:val="el-GR"/>
        </w:rPr>
        <w:t>οχημάτων στις θέσεις εκτέλεσης των εργασιών, όπως ενδεικτικά:</w:t>
      </w:r>
    </w:p>
    <w:p w:rsidR="006F2BD6" w:rsidRPr="00364BFE" w:rsidRDefault="006F2BD6" w:rsidP="006F2BD6">
      <w:pPr>
        <w:tabs>
          <w:tab w:val="left" w:pos="-720"/>
          <w:tab w:val="left" w:pos="709"/>
        </w:tabs>
        <w:suppressAutoHyphens/>
        <w:ind w:left="851"/>
        <w:jc w:val="both"/>
        <w:rPr>
          <w:spacing w:val="-3"/>
          <w:sz w:val="22"/>
          <w:szCs w:val="22"/>
          <w:lang w:val="el-GR"/>
        </w:rPr>
      </w:pPr>
    </w:p>
    <w:p w:rsidR="006F2BD6" w:rsidRPr="00364BFE" w:rsidRDefault="006F2BD6" w:rsidP="00F627C7">
      <w:pPr>
        <w:tabs>
          <w:tab w:val="left" w:pos="-720"/>
          <w:tab w:val="left" w:pos="-142"/>
          <w:tab w:val="left" w:pos="1278"/>
        </w:tabs>
        <w:suppressAutoHyphens/>
        <w:ind w:left="1278" w:hanging="427"/>
        <w:jc w:val="both"/>
        <w:rPr>
          <w:spacing w:val="-3"/>
          <w:sz w:val="22"/>
          <w:szCs w:val="22"/>
          <w:lang w:val="el-GR"/>
        </w:rPr>
      </w:pPr>
      <w:r w:rsidRPr="00364BFE">
        <w:rPr>
          <w:spacing w:val="-3"/>
          <w:sz w:val="22"/>
          <w:szCs w:val="22"/>
          <w:lang w:val="el-GR"/>
        </w:rPr>
        <w:t>(1)</w:t>
      </w:r>
      <w:r w:rsidRPr="00364BFE">
        <w:rPr>
          <w:spacing w:val="-3"/>
          <w:sz w:val="22"/>
          <w:szCs w:val="22"/>
          <w:lang w:val="el-GR"/>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364BFE">
          <w:rPr>
            <w:spacing w:val="-3"/>
            <w:sz w:val="22"/>
            <w:szCs w:val="22"/>
            <w:lang w:val="el-GR"/>
          </w:rPr>
          <w:t xml:space="preserve">3,0 </w:t>
        </w:r>
        <w:r w:rsidRPr="00364BFE">
          <w:rPr>
            <w:spacing w:val="-3"/>
            <w:sz w:val="22"/>
            <w:szCs w:val="22"/>
            <w:lang w:val="en-US"/>
          </w:rPr>
          <w:t>m</w:t>
        </w:r>
      </w:smartTag>
      <w:r w:rsidRPr="00364BFE">
        <w:rPr>
          <w:spacing w:val="-3"/>
          <w:sz w:val="22"/>
          <w:szCs w:val="22"/>
          <w:lang w:val="el-GR"/>
        </w:rPr>
        <w:t>,</w:t>
      </w:r>
      <w:r w:rsidR="00365614" w:rsidRPr="00364BFE">
        <w:rPr>
          <w:spacing w:val="-3"/>
          <w:sz w:val="22"/>
          <w:szCs w:val="22"/>
          <w:lang w:val="el-GR"/>
        </w:rPr>
        <w:t xml:space="preserve"> </w:t>
      </w:r>
      <w:r w:rsidRPr="00364BFE">
        <w:rPr>
          <w:spacing w:val="-3"/>
          <w:sz w:val="22"/>
          <w:szCs w:val="22"/>
          <w:lang w:val="el-GR"/>
        </w:rPr>
        <w:t xml:space="preserve">για την αποκατάσταση της κυκλοφορίας πεζών και οχημάτων, όταν τούτο κρίνεται </w:t>
      </w:r>
      <w:proofErr w:type="spellStart"/>
      <w:r w:rsidRPr="00364BFE">
        <w:rPr>
          <w:spacing w:val="-3"/>
          <w:sz w:val="22"/>
          <w:szCs w:val="22"/>
          <w:lang w:val="el-GR"/>
        </w:rPr>
        <w:t>απαιραίτητο</w:t>
      </w:r>
      <w:proofErr w:type="spellEnd"/>
      <w:r w:rsidRPr="00364BFE">
        <w:rPr>
          <w:spacing w:val="-3"/>
          <w:sz w:val="22"/>
          <w:szCs w:val="22"/>
          <w:lang w:val="el-GR"/>
        </w:rPr>
        <w:t xml:space="preserve"> από την Υπηρεσία ή τις αρμόδιες Αρχές </w:t>
      </w:r>
    </w:p>
    <w:p w:rsidR="006F2BD6" w:rsidRPr="00364BFE" w:rsidRDefault="006F2BD6" w:rsidP="00F627C7">
      <w:pPr>
        <w:tabs>
          <w:tab w:val="left" w:pos="-720"/>
          <w:tab w:val="left" w:pos="709"/>
          <w:tab w:val="left" w:pos="1278"/>
        </w:tabs>
        <w:suppressAutoHyphens/>
        <w:ind w:left="1278" w:hanging="427"/>
        <w:jc w:val="both"/>
        <w:rPr>
          <w:spacing w:val="-3"/>
          <w:sz w:val="22"/>
          <w:szCs w:val="22"/>
          <w:lang w:val="el-GR"/>
        </w:rPr>
      </w:pPr>
    </w:p>
    <w:p w:rsidR="006F2BD6" w:rsidRPr="00364BFE" w:rsidRDefault="006F2BD6" w:rsidP="00F627C7">
      <w:pPr>
        <w:tabs>
          <w:tab w:val="left" w:pos="-1560"/>
          <w:tab w:val="left" w:pos="-720"/>
          <w:tab w:val="left" w:pos="-284"/>
          <w:tab w:val="left" w:pos="1278"/>
        </w:tabs>
        <w:suppressAutoHyphens/>
        <w:ind w:left="1278" w:hanging="427"/>
        <w:jc w:val="both"/>
        <w:rPr>
          <w:spacing w:val="-3"/>
          <w:sz w:val="22"/>
          <w:szCs w:val="22"/>
          <w:lang w:val="el-GR"/>
        </w:rPr>
      </w:pPr>
      <w:r w:rsidRPr="00364BFE">
        <w:rPr>
          <w:spacing w:val="-3"/>
          <w:sz w:val="22"/>
          <w:szCs w:val="22"/>
          <w:lang w:val="el-GR"/>
        </w:rPr>
        <w:t>(2)</w:t>
      </w:r>
      <w:r w:rsidRPr="00364BFE">
        <w:rPr>
          <w:spacing w:val="-3"/>
          <w:sz w:val="22"/>
          <w:szCs w:val="22"/>
          <w:lang w:val="el-GR"/>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w:t>
      </w:r>
      <w:r w:rsidR="00365614" w:rsidRPr="00364BFE">
        <w:rPr>
          <w:spacing w:val="-3"/>
          <w:sz w:val="22"/>
          <w:szCs w:val="22"/>
          <w:lang w:val="el-GR"/>
        </w:rPr>
        <w:t xml:space="preserve"> </w:t>
      </w:r>
      <w:r w:rsidRPr="00364BFE">
        <w:rPr>
          <w:spacing w:val="-3"/>
          <w:sz w:val="22"/>
          <w:szCs w:val="22"/>
          <w:lang w:val="el-GR"/>
        </w:rPr>
        <w:t xml:space="preserve">των ορυγμάτων και γενικά των χώρων εκτέλεσης εργασιών, την ενημέρωση του κοινού, την σήμανση και φωτεινή σηματοδότηση του </w:t>
      </w:r>
      <w:proofErr w:type="spellStart"/>
      <w:r w:rsidRPr="00364BFE">
        <w:rPr>
          <w:spacing w:val="-3"/>
          <w:sz w:val="22"/>
          <w:szCs w:val="22"/>
          <w:lang w:val="el-GR"/>
        </w:rPr>
        <w:t>εργοταξιακού</w:t>
      </w:r>
      <w:proofErr w:type="spellEnd"/>
      <w:r w:rsidRPr="00364BFE">
        <w:rPr>
          <w:spacing w:val="-3"/>
          <w:sz w:val="22"/>
          <w:szCs w:val="22"/>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6F2BD6" w:rsidRPr="00364BFE" w:rsidRDefault="006F2BD6" w:rsidP="006F2BD6">
      <w:pPr>
        <w:tabs>
          <w:tab w:val="left" w:pos="-720"/>
          <w:tab w:val="left" w:pos="709"/>
        </w:tabs>
        <w:suppressAutoHyphens/>
        <w:ind w:left="1418" w:hanging="567"/>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1.15</w:t>
      </w:r>
      <w:r w:rsidRPr="00364BFE">
        <w:rPr>
          <w:spacing w:val="-3"/>
          <w:sz w:val="22"/>
          <w:szCs w:val="22"/>
          <w:lang w:val="el-GR"/>
        </w:rPr>
        <w:tab/>
        <w:t xml:space="preserve">Οι δαπάνες των τοπογραφικών εργασιών (αποτυπώσεων, πασσαλώσεων, </w:t>
      </w:r>
      <w:proofErr w:type="spellStart"/>
      <w:r w:rsidRPr="00364BFE">
        <w:rPr>
          <w:spacing w:val="-3"/>
          <w:sz w:val="22"/>
          <w:szCs w:val="22"/>
          <w:lang w:val="el-GR"/>
        </w:rPr>
        <w:t>αναπασσαλώσεων</w:t>
      </w:r>
      <w:proofErr w:type="spellEnd"/>
      <w:r w:rsidRPr="00364BFE">
        <w:rPr>
          <w:spacing w:val="-3"/>
          <w:sz w:val="22"/>
          <w:szCs w:val="22"/>
          <w:lang w:val="el-GR"/>
        </w:rPr>
        <w:t xml:space="preserve">, πύκνωσης τριγωνομετρικού και </w:t>
      </w:r>
      <w:proofErr w:type="spellStart"/>
      <w:r w:rsidRPr="00364BFE">
        <w:rPr>
          <w:spacing w:val="-3"/>
          <w:sz w:val="22"/>
          <w:szCs w:val="22"/>
          <w:lang w:val="el-GR"/>
        </w:rPr>
        <w:t>πολυγωνομετρικού</w:t>
      </w:r>
      <w:proofErr w:type="spellEnd"/>
      <w:r w:rsidRPr="00364BFE">
        <w:rPr>
          <w:spacing w:val="-3"/>
          <w:sz w:val="22"/>
          <w:szCs w:val="22"/>
          <w:lang w:val="el-GR"/>
        </w:rPr>
        <w:t xml:space="preserve"> δικτύου, εγκατάστασης </w:t>
      </w:r>
      <w:proofErr w:type="spellStart"/>
      <w:r w:rsidRPr="00364BFE">
        <w:rPr>
          <w:spacing w:val="-3"/>
          <w:sz w:val="22"/>
          <w:szCs w:val="22"/>
          <w:lang w:val="el-GR"/>
        </w:rPr>
        <w:t>χωροσταθμικών</w:t>
      </w:r>
      <w:proofErr w:type="spellEnd"/>
      <w:r w:rsidRPr="00364BFE">
        <w:rPr>
          <w:spacing w:val="-3"/>
          <w:sz w:val="22"/>
          <w:szCs w:val="22"/>
          <w:lang w:val="el-GR"/>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w:t>
      </w:r>
      <w:r w:rsidR="008D6B8B" w:rsidRPr="00364BFE">
        <w:rPr>
          <w:spacing w:val="-3"/>
          <w:sz w:val="22"/>
          <w:szCs w:val="22"/>
          <w:lang w:val="el-GR"/>
        </w:rPr>
        <w:t xml:space="preserve"> ή</w:t>
      </w:r>
      <w:r w:rsidRPr="00364BFE">
        <w:rPr>
          <w:spacing w:val="-3"/>
          <w:sz w:val="22"/>
          <w:szCs w:val="22"/>
          <w:lang w:val="el-GR"/>
        </w:rPr>
        <w:t xml:space="preserve">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w:t>
      </w:r>
      <w:proofErr w:type="spellStart"/>
      <w:r w:rsidRPr="00364BFE">
        <w:rPr>
          <w:spacing w:val="-3"/>
          <w:sz w:val="22"/>
          <w:szCs w:val="22"/>
          <w:lang w:val="el-GR"/>
        </w:rPr>
        <w:t>οριζοντας</w:t>
      </w:r>
      <w:proofErr w:type="spellEnd"/>
      <w:r w:rsidRPr="00364BFE">
        <w:rPr>
          <w:spacing w:val="-3"/>
          <w:sz w:val="22"/>
          <w:szCs w:val="22"/>
          <w:lang w:val="el-GR"/>
        </w:rPr>
        <w:t xml:space="preserve"> υπογείων υδάτων, δίκτυα Οργανισμών Κοινής Ωφελείας [ΟΚΩ]), καθώς οι δαπάνες σύνταξης του Προγράμματος Ποιότητος του </w:t>
      </w:r>
      <w:proofErr w:type="spellStart"/>
      <w:r w:rsidRPr="00364BFE">
        <w:rPr>
          <w:spacing w:val="-3"/>
          <w:sz w:val="22"/>
          <w:szCs w:val="22"/>
          <w:lang w:val="el-GR"/>
        </w:rPr>
        <w:t>Εργου</w:t>
      </w:r>
      <w:proofErr w:type="spellEnd"/>
      <w:r w:rsidRPr="00364BFE">
        <w:rPr>
          <w:spacing w:val="-3"/>
          <w:sz w:val="22"/>
          <w:szCs w:val="22"/>
          <w:lang w:val="el-GR"/>
        </w:rPr>
        <w:t xml:space="preserve"> (ΠΠΕ), του Σχεδίου Ασφάλειας και Υγείας, του Φακέλου Ασφάλειας και Υγείας του </w:t>
      </w:r>
      <w:proofErr w:type="spellStart"/>
      <w:r w:rsidRPr="00364BFE">
        <w:rPr>
          <w:spacing w:val="-3"/>
          <w:sz w:val="22"/>
          <w:szCs w:val="22"/>
          <w:lang w:val="el-GR"/>
        </w:rPr>
        <w:t>Εργου</w:t>
      </w:r>
      <w:proofErr w:type="spellEnd"/>
      <w:r w:rsidR="00365614" w:rsidRPr="00364BFE">
        <w:rPr>
          <w:spacing w:val="-3"/>
          <w:sz w:val="22"/>
          <w:szCs w:val="22"/>
          <w:lang w:val="el-GR"/>
        </w:rPr>
        <w:t xml:space="preserve"> </w:t>
      </w:r>
      <w:r w:rsidRPr="00364BFE">
        <w:rPr>
          <w:spacing w:val="-3"/>
          <w:sz w:val="22"/>
          <w:szCs w:val="22"/>
          <w:lang w:val="el-GR"/>
        </w:rPr>
        <w:t>(ΣΑΥ-ΦΑΥ).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1.16</w:t>
      </w:r>
      <w:r w:rsidRPr="00364BFE">
        <w:rPr>
          <w:spacing w:val="-3"/>
          <w:sz w:val="22"/>
          <w:szCs w:val="22"/>
          <w:lang w:val="el-GR"/>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364BFE">
        <w:rPr>
          <w:spacing w:val="-3"/>
          <w:sz w:val="22"/>
          <w:szCs w:val="22"/>
          <w:lang w:val="el-GR"/>
        </w:rPr>
        <w:t>επιμετρητικών</w:t>
      </w:r>
      <w:proofErr w:type="spellEnd"/>
      <w:r w:rsidRPr="00364BFE">
        <w:rPr>
          <w:spacing w:val="-3"/>
          <w:sz w:val="22"/>
          <w:szCs w:val="22"/>
          <w:lang w:val="el-GR"/>
        </w:rPr>
        <w:t xml:space="preserve"> στοιχείων κατ’ αντιπαράσταση με </w:t>
      </w:r>
      <w:proofErr w:type="spellStart"/>
      <w:r w:rsidRPr="00364BFE">
        <w:rPr>
          <w:spacing w:val="-3"/>
          <w:sz w:val="22"/>
          <w:szCs w:val="22"/>
          <w:lang w:val="el-GR"/>
        </w:rPr>
        <w:t>επρόσωπο</w:t>
      </w:r>
      <w:proofErr w:type="spellEnd"/>
      <w:r w:rsidRPr="00364BFE">
        <w:rPr>
          <w:spacing w:val="-3"/>
          <w:sz w:val="22"/>
          <w:szCs w:val="22"/>
          <w:lang w:val="el-GR"/>
        </w:rPr>
        <w:t xml:space="preserve"> της Υπηρεσίας και σύνταξης των πάσης φύσεως </w:t>
      </w:r>
      <w:proofErr w:type="spellStart"/>
      <w:r w:rsidRPr="00364BFE">
        <w:rPr>
          <w:spacing w:val="-3"/>
          <w:sz w:val="22"/>
          <w:szCs w:val="22"/>
          <w:lang w:val="el-GR"/>
        </w:rPr>
        <w:t>επιμετρητικών</w:t>
      </w:r>
      <w:proofErr w:type="spellEnd"/>
      <w:r w:rsidRPr="00364BFE">
        <w:rPr>
          <w:spacing w:val="-3"/>
          <w:sz w:val="22"/>
          <w:szCs w:val="22"/>
          <w:lang w:val="el-GR"/>
        </w:rPr>
        <w:t xml:space="preserve"> σχεδίων, πινάκων και υπολογισμών</w:t>
      </w:r>
      <w:r w:rsidR="00365614" w:rsidRPr="00364BFE">
        <w:rPr>
          <w:spacing w:val="-3"/>
          <w:sz w:val="22"/>
          <w:szCs w:val="22"/>
          <w:lang w:val="el-GR"/>
        </w:rPr>
        <w:t xml:space="preserve"> </w:t>
      </w:r>
      <w:r w:rsidRPr="00364BFE">
        <w:rPr>
          <w:spacing w:val="-3"/>
          <w:sz w:val="22"/>
          <w:szCs w:val="22"/>
          <w:lang w:val="el-GR"/>
        </w:rPr>
        <w:t>που θα υποβληθούν στην Υπηρεσία προς έλεγχο.</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1.17</w:t>
      </w:r>
      <w:r w:rsidRPr="00364BFE">
        <w:rPr>
          <w:spacing w:val="-3"/>
          <w:sz w:val="22"/>
          <w:szCs w:val="22"/>
          <w:lang w:val="el-GR"/>
        </w:rPr>
        <w:tab/>
        <w:t>Η δαπάνη σύνταξης των αναπτυγμάτων και πινάκων οπλισμού σκυροδεμάτων (όταν αυτοί δεν περιλαμβάνονται στη μελέτη.</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1.18</w:t>
      </w:r>
      <w:r w:rsidRPr="00364BFE">
        <w:rPr>
          <w:spacing w:val="-3"/>
          <w:sz w:val="22"/>
          <w:szCs w:val="22"/>
          <w:lang w:val="el-GR"/>
        </w:rPr>
        <w:tab/>
        <w:t xml:space="preserve">Οι δαπάνες ενημέρωσης των </w:t>
      </w:r>
      <w:proofErr w:type="spellStart"/>
      <w:r w:rsidRPr="00364BFE">
        <w:rPr>
          <w:spacing w:val="-3"/>
          <w:sz w:val="22"/>
          <w:szCs w:val="22"/>
          <w:lang w:val="el-GR"/>
        </w:rPr>
        <w:t>οριζοντιογραφιών</w:t>
      </w:r>
      <w:proofErr w:type="spellEnd"/>
      <w:r w:rsidRPr="00364BFE">
        <w:rPr>
          <w:spacing w:val="-3"/>
          <w:sz w:val="22"/>
          <w:szCs w:val="22"/>
          <w:lang w:val="el-GR"/>
        </w:rPr>
        <w:t xml:space="preserve"> της μελέτης με τα στοιχεία</w:t>
      </w:r>
      <w:r w:rsidR="00365614" w:rsidRPr="00364BFE">
        <w:rPr>
          <w:spacing w:val="-3"/>
          <w:sz w:val="22"/>
          <w:szCs w:val="22"/>
          <w:lang w:val="el-GR"/>
        </w:rPr>
        <w:t xml:space="preserve"> </w:t>
      </w:r>
      <w:r w:rsidRPr="00364BFE">
        <w:rPr>
          <w:spacing w:val="-3"/>
          <w:sz w:val="22"/>
          <w:szCs w:val="22"/>
          <w:lang w:val="el-GR"/>
        </w:rPr>
        <w:t xml:space="preserve">των </w:t>
      </w:r>
      <w:proofErr w:type="spellStart"/>
      <w:r w:rsidRPr="00364BFE">
        <w:rPr>
          <w:spacing w:val="-3"/>
          <w:sz w:val="22"/>
          <w:szCs w:val="22"/>
          <w:lang w:val="el-GR"/>
        </w:rPr>
        <w:t>εντοπιζομένων</w:t>
      </w:r>
      <w:proofErr w:type="spellEnd"/>
      <w:r w:rsidRPr="00364BFE">
        <w:rPr>
          <w:spacing w:val="-3"/>
          <w:sz w:val="22"/>
          <w:szCs w:val="22"/>
          <w:lang w:val="el-GR"/>
        </w:rPr>
        <w:t xml:space="preserve"> με ερευνητικές τομές ή κατά την εκτέλεση των εργασιών δικτύων Ο.Κ.Ω.</w:t>
      </w:r>
      <w:r w:rsidR="00365614" w:rsidRPr="00364BFE">
        <w:rPr>
          <w:spacing w:val="-3"/>
          <w:sz w:val="22"/>
          <w:szCs w:val="22"/>
          <w:lang w:val="el-GR"/>
        </w:rPr>
        <w:t xml:space="preserve"> </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1.19</w:t>
      </w:r>
      <w:r w:rsidRPr="00364BFE">
        <w:rPr>
          <w:spacing w:val="-3"/>
          <w:sz w:val="22"/>
          <w:szCs w:val="22"/>
          <w:lang w:val="el-GR"/>
        </w:rPr>
        <w:tab/>
        <w:t xml:space="preserve">Οι δαπάνες των αντλήσεων (πλην των αντλήσεων κατά την κατασκευή τεχνικών εντός κοίτης ποταμών ή στην περίπτωση που δεν υπάρχει </w:t>
      </w:r>
      <w:r w:rsidR="008D6B8B" w:rsidRPr="00364BFE">
        <w:rPr>
          <w:spacing w:val="-3"/>
          <w:sz w:val="22"/>
          <w:szCs w:val="22"/>
          <w:lang w:val="el-GR"/>
        </w:rPr>
        <w:t xml:space="preserve">δυνατότητα παροχέτευσης προς φυσικό ή τεχνητό </w:t>
      </w:r>
      <w:r w:rsidRPr="00364BFE">
        <w:rPr>
          <w:spacing w:val="-3"/>
          <w:sz w:val="22"/>
          <w:szCs w:val="22"/>
          <w:lang w:val="el-GR"/>
        </w:rPr>
        <w:t xml:space="preserve">αποδέκτη υδάτων) καθώς και </w:t>
      </w:r>
      <w:r w:rsidR="008D6B8B" w:rsidRPr="00364BFE">
        <w:rPr>
          <w:spacing w:val="-3"/>
          <w:sz w:val="22"/>
          <w:szCs w:val="22"/>
          <w:lang w:val="el-GR"/>
        </w:rPr>
        <w:t xml:space="preserve">των προσωρινών </w:t>
      </w:r>
      <w:r w:rsidRPr="00364BFE">
        <w:rPr>
          <w:spacing w:val="-3"/>
          <w:sz w:val="22"/>
          <w:szCs w:val="22"/>
          <w:lang w:val="el-GR"/>
        </w:rPr>
        <w:t xml:space="preserve">διευθετήσεων για την αντιμετώπιση των επιφανειακών, υπογείων και πηγαίων νερών ώστε να προστατεύονται τόσο τα κατασκευαζόμενα </w:t>
      </w:r>
      <w:proofErr w:type="spellStart"/>
      <w:r w:rsidRPr="00364BFE">
        <w:rPr>
          <w:spacing w:val="-3"/>
          <w:sz w:val="22"/>
          <w:szCs w:val="22"/>
          <w:lang w:val="el-GR"/>
        </w:rPr>
        <w:t>οσο</w:t>
      </w:r>
      <w:proofErr w:type="spellEnd"/>
      <w:r w:rsidRPr="00364BFE">
        <w:rPr>
          <w:spacing w:val="-3"/>
          <w:sz w:val="22"/>
          <w:szCs w:val="22"/>
          <w:lang w:val="el-GR"/>
        </w:rPr>
        <w:t xml:space="preserve"> και τα υπάρχοντα έργα και το περιβάλλον γενικότερα, εκτός αν </w:t>
      </w:r>
      <w:r w:rsidR="008D6B8B" w:rsidRPr="00364BFE">
        <w:rPr>
          <w:spacing w:val="-3"/>
          <w:sz w:val="22"/>
          <w:szCs w:val="22"/>
          <w:lang w:val="el-GR"/>
        </w:rPr>
        <w:t>προβλέπ</w:t>
      </w:r>
      <w:r w:rsidRPr="00364BFE">
        <w:rPr>
          <w:spacing w:val="-3"/>
          <w:sz w:val="22"/>
          <w:szCs w:val="22"/>
          <w:lang w:val="el-GR"/>
        </w:rPr>
        <w:t>εται διαφορετικά στα τεύχη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1.20</w:t>
      </w:r>
      <w:r w:rsidRPr="00364BFE">
        <w:rPr>
          <w:spacing w:val="-3"/>
          <w:sz w:val="22"/>
          <w:szCs w:val="22"/>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w:t>
      </w:r>
      <w:r w:rsidR="008D6B8B" w:rsidRPr="00364BFE">
        <w:rPr>
          <w:spacing w:val="-3"/>
          <w:sz w:val="22"/>
          <w:szCs w:val="22"/>
          <w:lang w:val="el-GR"/>
        </w:rPr>
        <w:t>, κ</w:t>
      </w:r>
      <w:r w:rsidRPr="00364BFE">
        <w:rPr>
          <w:spacing w:val="-3"/>
          <w:sz w:val="22"/>
          <w:szCs w:val="22"/>
          <w:lang w:val="el-GR"/>
        </w:rPr>
        <w:t>αθώς και οι δαπάνες για την</w:t>
      </w:r>
      <w:r w:rsidR="00365614" w:rsidRPr="00364BFE">
        <w:rPr>
          <w:spacing w:val="-3"/>
          <w:sz w:val="22"/>
          <w:szCs w:val="22"/>
          <w:lang w:val="el-GR"/>
        </w:rPr>
        <w:t xml:space="preserve"> </w:t>
      </w:r>
      <w:r w:rsidRPr="00364BFE">
        <w:rPr>
          <w:spacing w:val="-3"/>
          <w:sz w:val="22"/>
          <w:szCs w:val="22"/>
          <w:lang w:val="el-GR"/>
        </w:rPr>
        <w:t xml:space="preserve">απόδοση, μετά το τέλος των εργασιών του χώρου καθαρού και ελεύθερου από οποιεσδήποτε </w:t>
      </w:r>
      <w:r w:rsidR="008D6B8B" w:rsidRPr="00364BFE">
        <w:rPr>
          <w:spacing w:val="-3"/>
          <w:sz w:val="22"/>
          <w:szCs w:val="22"/>
          <w:lang w:val="el-GR"/>
        </w:rPr>
        <w:t xml:space="preserve">προσωρινές </w:t>
      </w:r>
      <w:r w:rsidRPr="00364BFE">
        <w:rPr>
          <w:spacing w:val="-3"/>
          <w:sz w:val="22"/>
          <w:szCs w:val="22"/>
          <w:lang w:val="el-GR"/>
        </w:rPr>
        <w:t>κατασκευές και όπως στους εγκεκριμένους περιβαλλοντικούς όρους ορίζεται.</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1.21</w:t>
      </w:r>
      <w:r w:rsidRPr="00364BFE">
        <w:rPr>
          <w:spacing w:val="-3"/>
          <w:sz w:val="22"/>
          <w:szCs w:val="22"/>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08493B" w:rsidRPr="00364BFE" w:rsidRDefault="0008493B"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1.22</w:t>
      </w:r>
      <w:r w:rsidRPr="00364BFE">
        <w:rPr>
          <w:spacing w:val="-3"/>
          <w:sz w:val="22"/>
          <w:szCs w:val="22"/>
          <w:lang w:val="el-GR"/>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w:t>
      </w:r>
      <w:r w:rsidR="00DE49F1" w:rsidRPr="00364BFE">
        <w:rPr>
          <w:spacing w:val="-3"/>
          <w:sz w:val="22"/>
          <w:szCs w:val="22"/>
          <w:lang w:val="el-GR"/>
        </w:rPr>
        <w:t xml:space="preserve"> όταν δεν προβλέπεται ιδιαίτερη επιμέτρηση αυτών στα συμβατικά τεύχη,</w:t>
      </w:r>
      <w:r w:rsidRPr="00364BFE">
        <w:rPr>
          <w:spacing w:val="-3"/>
          <w:sz w:val="22"/>
          <w:szCs w:val="22"/>
          <w:lang w:val="el-GR"/>
        </w:rPr>
        <w:t xml:space="preserve"> καθώς και οι δαπάνες αποξήλωσης των προσωρινών κατασκευών και περιβαλλοντικής αποκατάστασης των χώρων (προσβάσεων, προσπελάσεων, δαπέδων εργασίας </w:t>
      </w:r>
      <w:proofErr w:type="spellStart"/>
      <w:r w:rsidRPr="00364BFE">
        <w:rPr>
          <w:spacing w:val="-3"/>
          <w:sz w:val="22"/>
          <w:szCs w:val="22"/>
          <w:lang w:val="el-GR"/>
        </w:rPr>
        <w:t>κ.λ.π</w:t>
      </w:r>
      <w:proofErr w:type="spellEnd"/>
      <w:r w:rsidRPr="00364BFE">
        <w:rPr>
          <w:spacing w:val="-3"/>
          <w:sz w:val="22"/>
          <w:szCs w:val="22"/>
          <w:lang w:val="el-GR"/>
        </w:rPr>
        <w:t>.) εκτός εάν υπάρχει έγγραφη αποδοχή της Υπηρεσίας για την διατήρησή τους.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1.23</w:t>
      </w:r>
      <w:r w:rsidRPr="00364BFE">
        <w:rPr>
          <w:spacing w:val="-3"/>
          <w:sz w:val="22"/>
          <w:szCs w:val="22"/>
          <w:lang w:val="el-GR"/>
        </w:rPr>
        <w:tab/>
        <w:t xml:space="preserve">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w:t>
      </w:r>
      <w:proofErr w:type="spellStart"/>
      <w:r w:rsidRPr="00364BFE">
        <w:rPr>
          <w:spacing w:val="-3"/>
          <w:sz w:val="22"/>
          <w:szCs w:val="22"/>
          <w:lang w:val="el-GR"/>
        </w:rPr>
        <w:t>Εργου</w:t>
      </w:r>
      <w:proofErr w:type="spellEnd"/>
      <w:r w:rsidRPr="00364BFE">
        <w:rPr>
          <w:spacing w:val="-3"/>
          <w:sz w:val="22"/>
          <w:szCs w:val="22"/>
          <w:lang w:val="el-GR"/>
        </w:rPr>
        <w:t>.</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1.24</w:t>
      </w:r>
      <w:r w:rsidRPr="00364BFE">
        <w:rPr>
          <w:spacing w:val="-3"/>
          <w:sz w:val="22"/>
          <w:szCs w:val="22"/>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364BFE">
        <w:rPr>
          <w:spacing w:val="-3"/>
          <w:sz w:val="22"/>
          <w:szCs w:val="22"/>
          <w:lang w:val="el-GR"/>
        </w:rPr>
        <w:t>ερπυστριοφόρων</w:t>
      </w:r>
      <w:proofErr w:type="spellEnd"/>
      <w:r w:rsidRPr="00364BFE">
        <w:rPr>
          <w:spacing w:val="-3"/>
          <w:sz w:val="22"/>
          <w:szCs w:val="22"/>
          <w:lang w:val="el-GR"/>
        </w:rPr>
        <w:t xml:space="preserve"> μηχανημάτων κλπ) που οφείλονται σε μη τήρηση των συμβατικών όρων, των υποδείξεων της Υπηρεσίας, των ισχυουσών</w:t>
      </w:r>
      <w:r w:rsidR="00365614" w:rsidRPr="00364BFE">
        <w:rPr>
          <w:spacing w:val="-3"/>
          <w:sz w:val="22"/>
          <w:szCs w:val="22"/>
          <w:lang w:val="el-GR"/>
        </w:rPr>
        <w:t xml:space="preserve"> </w:t>
      </w:r>
      <w:r w:rsidRPr="00364BFE">
        <w:rPr>
          <w:spacing w:val="-3"/>
          <w:sz w:val="22"/>
          <w:szCs w:val="22"/>
          <w:lang w:val="el-GR"/>
        </w:rPr>
        <w:t>διατάξεων και γενικότερα σε υπαιτιότητα του Αναδόχου.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1.25</w:t>
      </w:r>
      <w:r w:rsidRPr="00364BFE">
        <w:rPr>
          <w:spacing w:val="-3"/>
          <w:sz w:val="22"/>
          <w:szCs w:val="22"/>
          <w:lang w:val="el-GR"/>
        </w:rPr>
        <w:tab/>
        <w:t>Οι δαπάνες διάθεσης γραφείων και λοιπών ευκολιών</w:t>
      </w:r>
      <w:r w:rsidR="00365614" w:rsidRPr="00364BFE">
        <w:rPr>
          <w:spacing w:val="-3"/>
          <w:sz w:val="22"/>
          <w:szCs w:val="22"/>
          <w:lang w:val="el-GR"/>
        </w:rPr>
        <w:t xml:space="preserve"> </w:t>
      </w:r>
      <w:r w:rsidRPr="00364BFE">
        <w:rPr>
          <w:spacing w:val="-3"/>
          <w:sz w:val="22"/>
          <w:szCs w:val="22"/>
          <w:lang w:val="el-GR"/>
        </w:rPr>
        <w:t>στην Επιβλέπουσα Υπηρεσία, σύμφωνα με όσα αναφέρονται στην Ε.Σ.Υ και στους λοιπούς όρους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1.26</w:t>
      </w:r>
      <w:r w:rsidRPr="00364BFE">
        <w:rPr>
          <w:spacing w:val="-3"/>
          <w:sz w:val="22"/>
          <w:szCs w:val="22"/>
          <w:lang w:val="el-GR"/>
        </w:rPr>
        <w:tab/>
      </w:r>
      <w:r w:rsidR="00DE49F1" w:rsidRPr="00364BFE">
        <w:rPr>
          <w:spacing w:val="-3"/>
          <w:sz w:val="22"/>
          <w:szCs w:val="22"/>
          <w:lang w:val="el-GR"/>
        </w:rPr>
        <w:t xml:space="preserve">Εφ’ όσον δεν προβλέπεται ιδιαίτερη πληρωμή στα συμβατικά τεύχη: </w:t>
      </w:r>
      <w:r w:rsidRPr="00364BFE">
        <w:rPr>
          <w:spacing w:val="-3"/>
          <w:sz w:val="22"/>
          <w:szCs w:val="22"/>
          <w:lang w:val="el-GR"/>
        </w:rPr>
        <w:t xml:space="preserve">Οι πάσης φύσεως δαπάνες για τις </w:t>
      </w:r>
      <w:proofErr w:type="spellStart"/>
      <w:r w:rsidRPr="00364BFE">
        <w:rPr>
          <w:spacing w:val="-3"/>
          <w:sz w:val="22"/>
          <w:szCs w:val="22"/>
          <w:lang w:val="el-GR"/>
        </w:rPr>
        <w:t>εργοταξιακές</w:t>
      </w:r>
      <w:proofErr w:type="spellEnd"/>
      <w:r w:rsidRPr="00364BFE">
        <w:rPr>
          <w:spacing w:val="-3"/>
          <w:sz w:val="22"/>
          <w:szCs w:val="22"/>
          <w:lang w:val="el-GR"/>
        </w:rPr>
        <w:t xml:space="preserve"> οδούς που απαιτούνται για την ασφαλή διακίνηση εξοπλισμού και υλικών</w:t>
      </w:r>
      <w:r w:rsidR="00365614" w:rsidRPr="00364BFE">
        <w:rPr>
          <w:spacing w:val="-3"/>
          <w:sz w:val="22"/>
          <w:szCs w:val="22"/>
          <w:lang w:val="el-GR"/>
        </w:rPr>
        <w:t xml:space="preserve"> </w:t>
      </w:r>
      <w:r w:rsidRPr="00364BFE">
        <w:rPr>
          <w:spacing w:val="-3"/>
          <w:sz w:val="22"/>
          <w:szCs w:val="22"/>
          <w:lang w:val="el-GR"/>
        </w:rPr>
        <w:t xml:space="preserve">κατασκευής του </w:t>
      </w:r>
      <w:proofErr w:type="spellStart"/>
      <w:r w:rsidRPr="00364BFE">
        <w:rPr>
          <w:spacing w:val="-3"/>
          <w:sz w:val="22"/>
          <w:szCs w:val="22"/>
          <w:lang w:val="el-GR"/>
        </w:rPr>
        <w:t>Εργου</w:t>
      </w:r>
      <w:proofErr w:type="spellEnd"/>
      <w:r w:rsidRPr="00364BFE">
        <w:rPr>
          <w:spacing w:val="-3"/>
          <w:sz w:val="22"/>
          <w:szCs w:val="22"/>
          <w:lang w:val="el-GR"/>
        </w:rPr>
        <w:t xml:space="preserve"> (μίσθωση ή εξασφάλιση δικαιωμάτων διέλευσης από ιδιωτική έκταση, κατασκευή των οδών ή βελτίωση υπαρχουσών, σήμανση, συντήρηση), καθώς και οι δαπάνες</w:t>
      </w:r>
      <w:r w:rsidR="00365614" w:rsidRPr="00364BFE">
        <w:rPr>
          <w:spacing w:val="-3"/>
          <w:sz w:val="22"/>
          <w:szCs w:val="22"/>
          <w:lang w:val="el-GR"/>
        </w:rPr>
        <w:t xml:space="preserve"> </w:t>
      </w:r>
      <w:r w:rsidRPr="00364BFE">
        <w:rPr>
          <w:spacing w:val="-3"/>
          <w:sz w:val="22"/>
          <w:szCs w:val="22"/>
          <w:lang w:val="el-GR"/>
        </w:rPr>
        <w:t>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w:t>
      </w:r>
      <w:r w:rsidR="00DE49F1" w:rsidRPr="00364BFE">
        <w:rPr>
          <w:spacing w:val="-3"/>
          <w:sz w:val="22"/>
          <w:szCs w:val="22"/>
          <w:lang w:val="el-GR"/>
        </w:rPr>
        <w:t>)</w:t>
      </w:r>
      <w:r w:rsidRPr="00364BFE">
        <w:rPr>
          <w:spacing w:val="-3"/>
          <w:sz w:val="22"/>
          <w:szCs w:val="22"/>
          <w:lang w:val="el-GR"/>
        </w:rPr>
        <w:t xml:space="preserve"> και </w:t>
      </w:r>
      <w:r w:rsidR="00DE49F1" w:rsidRPr="00364BFE">
        <w:rPr>
          <w:spacing w:val="-3"/>
          <w:sz w:val="22"/>
          <w:szCs w:val="22"/>
          <w:lang w:val="el-GR"/>
        </w:rPr>
        <w:t xml:space="preserve">η </w:t>
      </w:r>
      <w:r w:rsidRPr="00364BFE">
        <w:rPr>
          <w:spacing w:val="-3"/>
          <w:sz w:val="22"/>
          <w:szCs w:val="22"/>
          <w:lang w:val="el-GR"/>
        </w:rPr>
        <w:t xml:space="preserve">τελική διαμόρφωση των χώρων μετά την περαίωση των εργασιών, σύμφωνα με τους </w:t>
      </w:r>
      <w:r w:rsidR="00DE49F1" w:rsidRPr="00364BFE">
        <w:rPr>
          <w:spacing w:val="-3"/>
          <w:sz w:val="22"/>
          <w:szCs w:val="22"/>
          <w:lang w:val="el-GR"/>
        </w:rPr>
        <w:t xml:space="preserve">εγκεκριμένους </w:t>
      </w:r>
      <w:r w:rsidRPr="00364BFE">
        <w:rPr>
          <w:spacing w:val="-3"/>
          <w:sz w:val="22"/>
          <w:szCs w:val="22"/>
          <w:lang w:val="el-GR"/>
        </w:rPr>
        <w:t>περιβαλλοντικούς όρους</w:t>
      </w:r>
      <w:r w:rsidR="00DE49F1" w:rsidRPr="00364BFE">
        <w:rPr>
          <w:spacing w:val="-3"/>
          <w:sz w:val="22"/>
          <w:szCs w:val="22"/>
          <w:lang w:val="el-GR"/>
        </w:rPr>
        <w:t>.</w:t>
      </w:r>
    </w:p>
    <w:p w:rsidR="00DE49F1" w:rsidRPr="00364BFE" w:rsidRDefault="00DE49F1"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1.27</w:t>
      </w:r>
      <w:r w:rsidRPr="00364BFE">
        <w:rPr>
          <w:spacing w:val="-3"/>
          <w:sz w:val="22"/>
          <w:szCs w:val="22"/>
          <w:lang w:val="el-GR"/>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w:t>
      </w:r>
      <w:r w:rsidR="004B568C" w:rsidRPr="00364BFE">
        <w:rPr>
          <w:spacing w:val="-3"/>
          <w:sz w:val="22"/>
          <w:szCs w:val="22"/>
          <w:lang w:val="el-GR"/>
        </w:rPr>
        <w:t>η</w:t>
      </w:r>
      <w:r w:rsidRPr="00364BFE">
        <w:rPr>
          <w:spacing w:val="-3"/>
          <w:sz w:val="22"/>
          <w:szCs w:val="22"/>
          <w:lang w:val="el-GR"/>
        </w:rPr>
        <w:t xml:space="preserve">μιουργία οπών </w:t>
      </w:r>
      <w:proofErr w:type="spellStart"/>
      <w:r w:rsidRPr="00364BFE">
        <w:rPr>
          <w:spacing w:val="-3"/>
          <w:sz w:val="22"/>
          <w:szCs w:val="22"/>
          <w:lang w:val="el-GR"/>
        </w:rPr>
        <w:t>αγκύρωσης</w:t>
      </w:r>
      <w:proofErr w:type="spellEnd"/>
      <w:r w:rsidRPr="00364BFE">
        <w:rPr>
          <w:spacing w:val="-3"/>
          <w:sz w:val="22"/>
          <w:szCs w:val="22"/>
          <w:lang w:val="el-GR"/>
        </w:rPr>
        <w:t xml:space="preserve"> (</w:t>
      </w:r>
      <w:proofErr w:type="spellStart"/>
      <w:r w:rsidRPr="00364BFE">
        <w:rPr>
          <w:spacing w:val="-3"/>
          <w:sz w:val="22"/>
          <w:szCs w:val="22"/>
          <w:lang w:val="el-GR"/>
        </w:rPr>
        <w:t>πικούνισμα</w:t>
      </w:r>
      <w:proofErr w:type="spellEnd"/>
      <w:r w:rsidRPr="00364BFE">
        <w:rPr>
          <w:spacing w:val="-3"/>
          <w:sz w:val="22"/>
          <w:szCs w:val="22"/>
          <w:lang w:val="el-GR"/>
        </w:rPr>
        <w:t xml:space="preserve">), καθώς και οι δαπάνες μεταφοράς και απόθεσης των προϊόντων που παράγονται ως </w:t>
      </w:r>
      <w:proofErr w:type="spellStart"/>
      <w:r w:rsidRPr="00364BFE">
        <w:rPr>
          <w:spacing w:val="-3"/>
          <w:sz w:val="22"/>
          <w:szCs w:val="22"/>
          <w:lang w:val="el-GR"/>
        </w:rPr>
        <w:t>αποτέλεμα</w:t>
      </w:r>
      <w:proofErr w:type="spellEnd"/>
      <w:r w:rsidRPr="00364BFE">
        <w:rPr>
          <w:spacing w:val="-3"/>
          <w:sz w:val="22"/>
          <w:szCs w:val="22"/>
          <w:lang w:val="el-GR"/>
        </w:rPr>
        <w:t xml:space="preserve"> των παραπάνω εργασιών.</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1.28</w:t>
      </w:r>
      <w:r w:rsidRPr="00364BFE">
        <w:rPr>
          <w:spacing w:val="-3"/>
          <w:sz w:val="22"/>
          <w:szCs w:val="22"/>
          <w:lang w:val="el-GR"/>
        </w:rPr>
        <w:tab/>
        <w:t xml:space="preserve">Οι δαπάνες διάνοιξης τομών ή οπών στα τοιχώματα υφισταμένων αγωγών, φρεατίων, τεχνικών έργων </w:t>
      </w:r>
      <w:proofErr w:type="spellStart"/>
      <w:r w:rsidRPr="00364BFE">
        <w:rPr>
          <w:spacing w:val="-3"/>
          <w:sz w:val="22"/>
          <w:szCs w:val="22"/>
          <w:lang w:val="el-GR"/>
        </w:rPr>
        <w:t>κ.λ.π</w:t>
      </w:r>
      <w:proofErr w:type="spellEnd"/>
      <w:r w:rsidRPr="00364BFE">
        <w:rPr>
          <w:spacing w:val="-3"/>
          <w:sz w:val="22"/>
          <w:szCs w:val="22"/>
          <w:lang w:val="el-GR"/>
        </w:rPr>
        <w:t xml:space="preserve">., με οποιαδήποτε μέσα, για τη σύνδεση νέων συμβαλλόντων αγωγών, εκτός αν προβλέπεται </w:t>
      </w:r>
      <w:proofErr w:type="spellStart"/>
      <w:r w:rsidRPr="00364BFE">
        <w:rPr>
          <w:spacing w:val="-3"/>
          <w:sz w:val="22"/>
          <w:szCs w:val="22"/>
          <w:lang w:val="el-GR"/>
        </w:rPr>
        <w:t>ιδιάτερη</w:t>
      </w:r>
      <w:proofErr w:type="spellEnd"/>
      <w:r w:rsidRPr="00364BFE">
        <w:rPr>
          <w:spacing w:val="-3"/>
          <w:sz w:val="22"/>
          <w:szCs w:val="22"/>
          <w:lang w:val="el-GR"/>
        </w:rPr>
        <w:t xml:space="preserve"> πληρωμή προς τούτο στα τεύχη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720"/>
          <w:tab w:val="left" w:pos="900"/>
        </w:tabs>
        <w:suppressAutoHyphens/>
        <w:ind w:left="851" w:hanging="851"/>
        <w:jc w:val="both"/>
        <w:rPr>
          <w:spacing w:val="-3"/>
          <w:sz w:val="22"/>
          <w:szCs w:val="22"/>
          <w:lang w:val="el-GR"/>
        </w:rPr>
      </w:pPr>
      <w:r w:rsidRPr="00364BFE">
        <w:rPr>
          <w:spacing w:val="-3"/>
          <w:sz w:val="22"/>
          <w:szCs w:val="22"/>
          <w:lang w:val="el-GR"/>
        </w:rPr>
        <w:t>1.29</w:t>
      </w:r>
      <w:r w:rsidRPr="00364BFE">
        <w:rPr>
          <w:spacing w:val="-3"/>
          <w:sz w:val="22"/>
          <w:szCs w:val="22"/>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364BFE">
        <w:rPr>
          <w:spacing w:val="-3"/>
          <w:sz w:val="22"/>
          <w:szCs w:val="22"/>
          <w:lang w:val="el-GR"/>
        </w:rPr>
        <w:t>ασφαλτομιγμάτων</w:t>
      </w:r>
      <w:proofErr w:type="spellEnd"/>
      <w:r w:rsidRPr="00364BFE">
        <w:rPr>
          <w:spacing w:val="-3"/>
          <w:sz w:val="22"/>
          <w:szCs w:val="22"/>
          <w:lang w:val="el-GR"/>
        </w:rPr>
        <w:t>, μελέτες ικριωμάτων</w:t>
      </w:r>
      <w:r w:rsidR="00280339" w:rsidRPr="00364BFE">
        <w:rPr>
          <w:spacing w:val="-3"/>
          <w:sz w:val="22"/>
          <w:szCs w:val="22"/>
          <w:lang w:val="el-GR"/>
        </w:rPr>
        <w:t xml:space="preserve"> </w:t>
      </w:r>
      <w:r w:rsidRPr="00364BFE">
        <w:rPr>
          <w:spacing w:val="-3"/>
          <w:sz w:val="22"/>
          <w:szCs w:val="22"/>
          <w:lang w:val="el-GR"/>
        </w:rPr>
        <w:t>κλπ.</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1.30</w:t>
      </w:r>
      <w:r w:rsidRPr="00364BFE">
        <w:rPr>
          <w:spacing w:val="-3"/>
          <w:sz w:val="22"/>
          <w:szCs w:val="22"/>
          <w:lang w:val="el-GR"/>
        </w:rPr>
        <w:tab/>
        <w:t>Οι δαπάνες έκδοσης των απαιτουμένων αδειών εκτέλεσης</w:t>
      </w:r>
      <w:r w:rsidR="00365614" w:rsidRPr="00364BFE">
        <w:rPr>
          <w:spacing w:val="-3"/>
          <w:sz w:val="22"/>
          <w:szCs w:val="22"/>
          <w:lang w:val="el-GR"/>
        </w:rPr>
        <w:t xml:space="preserve"> </w:t>
      </w:r>
      <w:r w:rsidRPr="00364BFE">
        <w:rPr>
          <w:spacing w:val="-3"/>
          <w:sz w:val="22"/>
          <w:szCs w:val="22"/>
          <w:lang w:val="el-GR"/>
        </w:rPr>
        <w:t xml:space="preserve">εργασιών από τις αρμόδιες </w:t>
      </w:r>
      <w:r w:rsidR="00450486" w:rsidRPr="00364BFE">
        <w:rPr>
          <w:spacing w:val="-3"/>
          <w:sz w:val="22"/>
          <w:szCs w:val="22"/>
          <w:lang w:val="el-GR"/>
        </w:rPr>
        <w:t>Αρχές</w:t>
      </w:r>
      <w:r w:rsidRPr="00364BFE">
        <w:rPr>
          <w:spacing w:val="-3"/>
          <w:sz w:val="22"/>
          <w:szCs w:val="22"/>
          <w:lang w:val="el-GR"/>
        </w:rPr>
        <w:t>, την Πολεοδομία και τους Οργανισμούς Κοινής Ωφελείας</w:t>
      </w:r>
      <w:r w:rsidR="00450486" w:rsidRPr="00364BFE">
        <w:rPr>
          <w:spacing w:val="-3"/>
          <w:sz w:val="22"/>
          <w:szCs w:val="22"/>
          <w:lang w:val="el-GR"/>
        </w:rPr>
        <w:t>,</w:t>
      </w:r>
      <w:r w:rsidRPr="00364BFE">
        <w:rPr>
          <w:spacing w:val="-3"/>
          <w:sz w:val="22"/>
          <w:szCs w:val="22"/>
          <w:lang w:val="el-GR"/>
        </w:rPr>
        <w:t xml:space="preserve"> εκτός αν προβλέπεται ιδι</w:t>
      </w:r>
      <w:r w:rsidR="004B568C" w:rsidRPr="00364BFE">
        <w:rPr>
          <w:spacing w:val="-3"/>
          <w:sz w:val="22"/>
          <w:szCs w:val="22"/>
          <w:lang w:val="el-GR"/>
        </w:rPr>
        <w:t>αί</w:t>
      </w:r>
      <w:r w:rsidRPr="00364BFE">
        <w:rPr>
          <w:spacing w:val="-3"/>
          <w:sz w:val="22"/>
          <w:szCs w:val="22"/>
          <w:lang w:val="el-GR"/>
        </w:rPr>
        <w:t>τερη πληρωμή προς τούτο στα τεύχη δημοπράτησης.</w:t>
      </w:r>
    </w:p>
    <w:p w:rsidR="0008493B" w:rsidRPr="00364BFE" w:rsidRDefault="0008493B"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1.31</w:t>
      </w:r>
      <w:r w:rsidRPr="00364BFE">
        <w:rPr>
          <w:spacing w:val="-3"/>
          <w:sz w:val="22"/>
          <w:szCs w:val="22"/>
          <w:lang w:val="el-GR"/>
        </w:rPr>
        <w:tab/>
        <w:t xml:space="preserve">Οι δαπάνες λήψης μέτρων για την προστασία του περιβάλλοντος, από την εγκατάσταση του Αναδόχου στο </w:t>
      </w:r>
      <w:r w:rsidR="004B568C" w:rsidRPr="00364BFE">
        <w:rPr>
          <w:spacing w:val="-3"/>
          <w:sz w:val="22"/>
          <w:szCs w:val="22"/>
          <w:lang w:val="el-GR"/>
        </w:rPr>
        <w:t>'</w:t>
      </w:r>
      <w:proofErr w:type="spellStart"/>
      <w:r w:rsidR="004B568C" w:rsidRPr="00364BFE">
        <w:rPr>
          <w:spacing w:val="-3"/>
          <w:sz w:val="22"/>
          <w:szCs w:val="22"/>
          <w:lang w:val="el-GR"/>
        </w:rPr>
        <w:t>Ε</w:t>
      </w:r>
      <w:r w:rsidRPr="00364BFE">
        <w:rPr>
          <w:spacing w:val="-3"/>
          <w:sz w:val="22"/>
          <w:szCs w:val="22"/>
          <w:lang w:val="el-GR"/>
        </w:rPr>
        <w:t>ργο</w:t>
      </w:r>
      <w:proofErr w:type="spellEnd"/>
      <w:r w:rsidRPr="00364BFE">
        <w:rPr>
          <w:spacing w:val="-3"/>
          <w:sz w:val="22"/>
          <w:szCs w:val="22"/>
          <w:lang w:val="el-GR"/>
        </w:rPr>
        <w:t xml:space="preserve"> μέχρι και την παραλαβή του </w:t>
      </w:r>
      <w:r w:rsidR="004B568C" w:rsidRPr="00364BFE">
        <w:rPr>
          <w:spacing w:val="-3"/>
          <w:sz w:val="22"/>
          <w:szCs w:val="22"/>
          <w:lang w:val="el-GR"/>
        </w:rPr>
        <w:t>Έ</w:t>
      </w:r>
      <w:r w:rsidRPr="00364BFE">
        <w:rPr>
          <w:spacing w:val="-3"/>
          <w:sz w:val="22"/>
          <w:szCs w:val="22"/>
          <w:lang w:val="el-GR"/>
        </w:rPr>
        <w:t>ργου, όπως αυτά καθορίζονται στις σχετικές μελέτες</w:t>
      </w:r>
      <w:r w:rsidR="00DE49F1" w:rsidRPr="00364BFE">
        <w:rPr>
          <w:spacing w:val="-3"/>
          <w:sz w:val="22"/>
          <w:szCs w:val="22"/>
          <w:lang w:val="el-GR"/>
        </w:rPr>
        <w:t xml:space="preserve"> και</w:t>
      </w:r>
      <w:r w:rsidRPr="00364BFE">
        <w:rPr>
          <w:spacing w:val="-3"/>
          <w:sz w:val="22"/>
          <w:szCs w:val="22"/>
          <w:lang w:val="el-GR"/>
        </w:rPr>
        <w:t xml:space="preserve"> στους περιβαλλοντικούς όρους</w:t>
      </w:r>
      <w:r w:rsidR="00DE49F1" w:rsidRPr="00364BFE">
        <w:rPr>
          <w:spacing w:val="-3"/>
          <w:sz w:val="22"/>
          <w:szCs w:val="22"/>
          <w:lang w:val="el-GR"/>
        </w:rPr>
        <w:t>,</w:t>
      </w:r>
      <w:r w:rsidR="00365614" w:rsidRPr="00364BFE">
        <w:rPr>
          <w:spacing w:val="-3"/>
          <w:sz w:val="22"/>
          <w:szCs w:val="22"/>
          <w:lang w:val="el-GR"/>
        </w:rPr>
        <w:t xml:space="preserve"> </w:t>
      </w:r>
      <w:r w:rsidRPr="00364BFE">
        <w:rPr>
          <w:spacing w:val="-3"/>
          <w:sz w:val="22"/>
          <w:szCs w:val="22"/>
          <w:lang w:val="el-GR"/>
        </w:rPr>
        <w:t>εκτός αν προβλέπεται ιδι</w:t>
      </w:r>
      <w:r w:rsidR="004B568C" w:rsidRPr="00364BFE">
        <w:rPr>
          <w:spacing w:val="-3"/>
          <w:sz w:val="22"/>
          <w:szCs w:val="22"/>
          <w:lang w:val="el-GR"/>
        </w:rPr>
        <w:t>αί</w:t>
      </w:r>
      <w:r w:rsidRPr="00364BFE">
        <w:rPr>
          <w:spacing w:val="-3"/>
          <w:sz w:val="22"/>
          <w:szCs w:val="22"/>
          <w:lang w:val="el-GR"/>
        </w:rPr>
        <w:t>τερη πληρωμή προς τούτο στα τεύχη δημοπράτησης.</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1.32</w:t>
      </w:r>
      <w:r w:rsidRPr="00364BFE">
        <w:rPr>
          <w:spacing w:val="-3"/>
          <w:sz w:val="22"/>
          <w:szCs w:val="22"/>
          <w:lang w:val="el-GR"/>
        </w:rPr>
        <w:tab/>
        <w:t>Οι δαπάνες δημοσίευσης της διακήρυξης και κατάρτισης του συμφωνητικού</w:t>
      </w:r>
      <w:r w:rsidR="00365614" w:rsidRPr="00364BFE">
        <w:rPr>
          <w:spacing w:val="-3"/>
          <w:sz w:val="22"/>
          <w:szCs w:val="22"/>
          <w:lang w:val="el-GR"/>
        </w:rPr>
        <w:t xml:space="preserve"> </w:t>
      </w:r>
      <w:r w:rsidRPr="00364BFE">
        <w:rPr>
          <w:spacing w:val="-3"/>
          <w:sz w:val="22"/>
          <w:szCs w:val="22"/>
          <w:lang w:val="el-GR"/>
        </w:rPr>
        <w:t xml:space="preserve">και γενικά όλες οι υπόλοιπες ειδικές δαπάνες που βαρύνουν τον Ανάδοχο, όπως αυτές αναφέρονται στους υπόλοιπους όρους δημοπράτησης του </w:t>
      </w:r>
      <w:r w:rsidR="004B568C" w:rsidRPr="00364BFE">
        <w:rPr>
          <w:spacing w:val="-3"/>
          <w:sz w:val="22"/>
          <w:szCs w:val="22"/>
          <w:lang w:val="el-GR"/>
        </w:rPr>
        <w:t>Έ</w:t>
      </w:r>
      <w:r w:rsidRPr="00364BFE">
        <w:rPr>
          <w:spacing w:val="-3"/>
          <w:sz w:val="22"/>
          <w:szCs w:val="22"/>
          <w:lang w:val="el-GR"/>
        </w:rPr>
        <w:t>ργου.</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4B568C">
      <w:pPr>
        <w:tabs>
          <w:tab w:val="left" w:pos="-720"/>
          <w:tab w:val="left" w:pos="900"/>
        </w:tabs>
        <w:suppressAutoHyphens/>
        <w:ind w:left="851" w:hanging="851"/>
        <w:jc w:val="both"/>
        <w:rPr>
          <w:spacing w:val="-3"/>
          <w:sz w:val="22"/>
          <w:szCs w:val="22"/>
          <w:lang w:val="el-GR"/>
        </w:rPr>
      </w:pPr>
      <w:r w:rsidRPr="00364BFE">
        <w:rPr>
          <w:spacing w:val="-3"/>
          <w:sz w:val="22"/>
          <w:szCs w:val="22"/>
          <w:lang w:val="el-GR"/>
        </w:rPr>
        <w:t>1.33</w:t>
      </w:r>
      <w:r w:rsidRPr="00364BFE">
        <w:rPr>
          <w:spacing w:val="-3"/>
          <w:sz w:val="22"/>
          <w:szCs w:val="22"/>
          <w:lang w:val="el-GR"/>
        </w:rPr>
        <w:tab/>
        <w:t xml:space="preserve">Οι δαπάνες λήψης μέτρων για την εξασφάλιση της συνεχούς και απρόσκοπτης λειτουργίας των υπαρχόντων στην περιοχή του </w:t>
      </w:r>
      <w:r w:rsidR="004B568C" w:rsidRPr="00364BFE">
        <w:rPr>
          <w:spacing w:val="-3"/>
          <w:sz w:val="22"/>
          <w:szCs w:val="22"/>
          <w:lang w:val="el-GR"/>
        </w:rPr>
        <w:t>Έ</w:t>
      </w:r>
      <w:r w:rsidRPr="00364BFE">
        <w:rPr>
          <w:spacing w:val="-3"/>
          <w:sz w:val="22"/>
          <w:szCs w:val="22"/>
          <w:lang w:val="el-GR"/>
        </w:rPr>
        <w:t xml:space="preserve">ργου δικτύων (δίκτυα ύδρευσης, άρδευσης, αποχέτευσης και αποστράγγισης, τάφροι, διώρυγες, </w:t>
      </w:r>
      <w:proofErr w:type="spellStart"/>
      <w:r w:rsidRPr="00364BFE">
        <w:rPr>
          <w:spacing w:val="-3"/>
          <w:sz w:val="22"/>
          <w:szCs w:val="22"/>
          <w:lang w:val="el-GR"/>
        </w:rPr>
        <w:t>υδατορέματα</w:t>
      </w:r>
      <w:proofErr w:type="spellEnd"/>
      <w:r w:rsidRPr="00364BFE">
        <w:rPr>
          <w:spacing w:val="-3"/>
          <w:sz w:val="22"/>
          <w:szCs w:val="22"/>
          <w:lang w:val="el-GR"/>
        </w:rPr>
        <w:t xml:space="preserve"> κλπ), τα οποία επηρεάζονται από την εκτέλεση των εργασιών, και ιδιαίτερα όταν:</w:t>
      </w:r>
    </w:p>
    <w:p w:rsidR="006F2BD6" w:rsidRPr="00364BFE" w:rsidRDefault="006F2BD6" w:rsidP="006F2BD6">
      <w:pPr>
        <w:tabs>
          <w:tab w:val="left" w:pos="-720"/>
          <w:tab w:val="left" w:pos="900"/>
        </w:tabs>
        <w:suppressAutoHyphens/>
        <w:ind w:left="851" w:hanging="851"/>
        <w:jc w:val="both"/>
        <w:rPr>
          <w:spacing w:val="-3"/>
          <w:sz w:val="22"/>
          <w:szCs w:val="22"/>
          <w:lang w:val="el-GR"/>
        </w:rPr>
      </w:pPr>
    </w:p>
    <w:p w:rsidR="006F2BD6" w:rsidRPr="00364BFE" w:rsidRDefault="006F2BD6" w:rsidP="006F2BD6">
      <w:pPr>
        <w:tabs>
          <w:tab w:val="left" w:pos="-1418"/>
          <w:tab w:val="left" w:pos="-720"/>
          <w:tab w:val="left" w:pos="2410"/>
        </w:tabs>
        <w:suppressAutoHyphens/>
        <w:ind w:left="1440" w:hanging="540"/>
        <w:jc w:val="both"/>
        <w:rPr>
          <w:spacing w:val="-3"/>
          <w:sz w:val="22"/>
          <w:szCs w:val="22"/>
          <w:lang w:val="el-GR"/>
        </w:rPr>
      </w:pPr>
      <w:r w:rsidRPr="00364BFE">
        <w:rPr>
          <w:spacing w:val="-3"/>
          <w:sz w:val="22"/>
          <w:szCs w:val="22"/>
          <w:lang w:val="el-GR"/>
        </w:rPr>
        <w:t>(1)</w:t>
      </w:r>
      <w:r w:rsidRPr="00364BFE">
        <w:rPr>
          <w:spacing w:val="-3"/>
          <w:sz w:val="22"/>
          <w:szCs w:val="22"/>
          <w:lang w:val="el-GR"/>
        </w:rPr>
        <w:tab/>
        <w:t>τα δίκτυα είναι σχετικά ανεπαρκή και ευαίσθητα σε δυσμενή μεταχείριση,</w:t>
      </w:r>
    </w:p>
    <w:p w:rsidR="006F2BD6" w:rsidRPr="00364BFE" w:rsidRDefault="006F2BD6" w:rsidP="00F627C7">
      <w:pPr>
        <w:tabs>
          <w:tab w:val="left" w:pos="-720"/>
          <w:tab w:val="left" w:pos="1278"/>
          <w:tab w:val="left" w:pos="2410"/>
        </w:tabs>
        <w:suppressAutoHyphens/>
        <w:ind w:left="1440" w:hanging="540"/>
        <w:jc w:val="both"/>
        <w:rPr>
          <w:spacing w:val="-3"/>
          <w:sz w:val="22"/>
          <w:szCs w:val="22"/>
          <w:lang w:val="el-GR"/>
        </w:rPr>
      </w:pPr>
      <w:r w:rsidRPr="00364BFE">
        <w:rPr>
          <w:spacing w:val="-3"/>
          <w:sz w:val="22"/>
          <w:szCs w:val="22"/>
          <w:lang w:val="el-GR"/>
        </w:rPr>
        <w:tab/>
      </w:r>
    </w:p>
    <w:p w:rsidR="006F2BD6" w:rsidRPr="00364BFE" w:rsidRDefault="006F2BD6" w:rsidP="006F2BD6">
      <w:pPr>
        <w:tabs>
          <w:tab w:val="left" w:pos="-720"/>
          <w:tab w:val="left" w:pos="2410"/>
        </w:tabs>
        <w:suppressAutoHyphens/>
        <w:ind w:left="1440" w:hanging="540"/>
        <w:jc w:val="both"/>
        <w:rPr>
          <w:sz w:val="22"/>
          <w:szCs w:val="22"/>
          <w:lang w:val="el-GR"/>
        </w:rPr>
      </w:pPr>
      <w:r w:rsidRPr="00364BFE">
        <w:rPr>
          <w:spacing w:val="-3"/>
          <w:sz w:val="22"/>
          <w:szCs w:val="22"/>
          <w:lang w:val="el-GR"/>
        </w:rPr>
        <w:t>(2)</w:t>
      </w:r>
      <w:r w:rsidRPr="00364BFE">
        <w:rPr>
          <w:spacing w:val="-3"/>
          <w:sz w:val="22"/>
          <w:szCs w:val="22"/>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6F2BD6" w:rsidRPr="00364BFE" w:rsidRDefault="006F2BD6" w:rsidP="006F2BD6">
      <w:pPr>
        <w:tabs>
          <w:tab w:val="left" w:pos="-720"/>
          <w:tab w:val="left" w:pos="709"/>
        </w:tabs>
        <w:suppressAutoHyphens/>
        <w:ind w:left="900" w:firstLine="540"/>
        <w:jc w:val="both"/>
        <w:rPr>
          <w:spacing w:val="-3"/>
          <w:sz w:val="22"/>
          <w:szCs w:val="22"/>
          <w:lang w:val="el-GR"/>
        </w:rPr>
      </w:pPr>
    </w:p>
    <w:p w:rsidR="006F2BD6" w:rsidRPr="00364BFE" w:rsidRDefault="006F2BD6" w:rsidP="006F2BD6">
      <w:pPr>
        <w:tabs>
          <w:tab w:val="left" w:pos="-720"/>
          <w:tab w:val="left" w:pos="900"/>
        </w:tabs>
        <w:suppressAutoHyphens/>
        <w:ind w:left="900" w:hanging="900"/>
        <w:jc w:val="both"/>
        <w:rPr>
          <w:spacing w:val="-3"/>
          <w:sz w:val="22"/>
          <w:szCs w:val="22"/>
          <w:lang w:val="el-GR"/>
        </w:rPr>
      </w:pPr>
      <w:r w:rsidRPr="00364BFE">
        <w:rPr>
          <w:spacing w:val="-3"/>
          <w:sz w:val="22"/>
          <w:szCs w:val="22"/>
          <w:lang w:val="el-GR"/>
        </w:rPr>
        <w:t>1.34</w:t>
      </w:r>
      <w:r w:rsidRPr="00364BFE">
        <w:rPr>
          <w:spacing w:val="-3"/>
          <w:sz w:val="22"/>
          <w:szCs w:val="22"/>
          <w:lang w:val="el-GR"/>
        </w:rPr>
        <w:tab/>
        <w:t>Οι δαπάνες συντήρησης του έργου μέχρι την οριστική του παραλαβή.</w:t>
      </w:r>
    </w:p>
    <w:p w:rsidR="006F2BD6" w:rsidRPr="00364BFE" w:rsidRDefault="006F2BD6" w:rsidP="006F2BD6">
      <w:pPr>
        <w:numPr>
          <w:ilvl w:val="12"/>
          <w:numId w:val="0"/>
        </w:numPr>
        <w:tabs>
          <w:tab w:val="left" w:pos="-720"/>
          <w:tab w:val="left" w:pos="709"/>
        </w:tabs>
        <w:suppressAutoHyphens/>
        <w:ind w:left="900" w:firstLine="540"/>
        <w:jc w:val="both"/>
        <w:rPr>
          <w:spacing w:val="-3"/>
          <w:sz w:val="22"/>
          <w:szCs w:val="22"/>
          <w:lang w:val="el-GR"/>
        </w:rPr>
      </w:pPr>
    </w:p>
    <w:p w:rsidR="006F2BD6" w:rsidRPr="00364BFE" w:rsidRDefault="006F2BD6" w:rsidP="004B568C">
      <w:pPr>
        <w:tabs>
          <w:tab w:val="left" w:pos="-720"/>
          <w:tab w:val="left" w:pos="851"/>
        </w:tabs>
        <w:suppressAutoHyphens/>
        <w:ind w:left="851" w:hanging="851"/>
        <w:jc w:val="both"/>
        <w:rPr>
          <w:spacing w:val="-3"/>
          <w:sz w:val="22"/>
          <w:szCs w:val="22"/>
          <w:lang w:val="el-GR"/>
        </w:rPr>
      </w:pPr>
      <w:r w:rsidRPr="00364BFE">
        <w:rPr>
          <w:spacing w:val="-3"/>
          <w:sz w:val="22"/>
          <w:szCs w:val="22"/>
          <w:lang w:val="el-GR"/>
        </w:rPr>
        <w:tab/>
      </w:r>
      <w:r w:rsidR="00450486" w:rsidRPr="00364BFE">
        <w:rPr>
          <w:spacing w:val="-3"/>
          <w:sz w:val="22"/>
          <w:szCs w:val="22"/>
          <w:lang w:val="el-GR"/>
        </w:rPr>
        <w:t>Οι τιμές μονάδας του παρόντος Τιμολογίου προσαυξάνονται κατά το ποσοστό</w:t>
      </w:r>
      <w:r w:rsidR="009466B0" w:rsidRPr="00364BFE">
        <w:rPr>
          <w:spacing w:val="-3"/>
          <w:sz w:val="22"/>
          <w:szCs w:val="22"/>
          <w:lang w:val="el-GR"/>
        </w:rPr>
        <w:t xml:space="preserve"> </w:t>
      </w:r>
      <w:r w:rsidR="00450486" w:rsidRPr="00364BFE">
        <w:rPr>
          <w:spacing w:val="-3"/>
          <w:sz w:val="22"/>
          <w:szCs w:val="22"/>
          <w:lang w:val="el-GR"/>
        </w:rPr>
        <w:t xml:space="preserve">Γενικών Εξόδων (Γ.Ε.) και Οφέλους του Αναδόχου (Ο.Ε.), στο οποίο περιλαμβάνονται οι </w:t>
      </w:r>
      <w:r w:rsidR="004B568C" w:rsidRPr="00364BFE">
        <w:rPr>
          <w:spacing w:val="-3"/>
          <w:sz w:val="22"/>
          <w:szCs w:val="22"/>
          <w:lang w:val="el-GR"/>
        </w:rPr>
        <w:t xml:space="preserve">πάσης </w:t>
      </w:r>
      <w:r w:rsidR="00450486" w:rsidRPr="00364BFE">
        <w:rPr>
          <w:spacing w:val="-3"/>
          <w:sz w:val="22"/>
          <w:szCs w:val="22"/>
          <w:lang w:val="el-GR"/>
        </w:rPr>
        <w:t xml:space="preserve">φύσεως κρατήσεις ή υποχρεώσεις αυτού, όπως δαπάνες διοίκησης και επίβλεψης του </w:t>
      </w:r>
      <w:r w:rsidR="004B568C" w:rsidRPr="00364BFE">
        <w:rPr>
          <w:spacing w:val="-3"/>
          <w:sz w:val="22"/>
          <w:szCs w:val="22"/>
          <w:lang w:val="el-GR"/>
        </w:rPr>
        <w:t>Έ</w:t>
      </w:r>
      <w:r w:rsidR="00450486" w:rsidRPr="00364BFE">
        <w:rPr>
          <w:spacing w:val="-3"/>
          <w:sz w:val="22"/>
          <w:szCs w:val="22"/>
          <w:lang w:val="el-GR"/>
        </w:rPr>
        <w:t>ργου, σήμανσης εργοταξίων, φόροι, δασμοί, ασφάλιστρα, τόκοι κεφαλαίων κίνησης, προμήθειες εγγυητικών επιστολών, έξ</w:t>
      </w:r>
      <w:r w:rsidR="004B568C" w:rsidRPr="00364BFE">
        <w:rPr>
          <w:spacing w:val="-3"/>
          <w:sz w:val="22"/>
          <w:szCs w:val="22"/>
          <w:lang w:val="el-GR"/>
        </w:rPr>
        <w:t>ο</w:t>
      </w:r>
      <w:r w:rsidR="00450486" w:rsidRPr="00364BFE">
        <w:rPr>
          <w:spacing w:val="-3"/>
          <w:sz w:val="22"/>
          <w:szCs w:val="22"/>
          <w:lang w:val="el-GR"/>
        </w:rPr>
        <w:t>δα λειτουργίας γραφείων κ.λπ., τα επισφαλή έξοδα πάσης φύσεως καθώς και το προσδοκώμενο κέρδος από την εκτέλεση των εργασιών.</w:t>
      </w:r>
    </w:p>
    <w:p w:rsidR="00450486" w:rsidRPr="00364BFE" w:rsidRDefault="00450486" w:rsidP="006F2BD6">
      <w:pPr>
        <w:tabs>
          <w:tab w:val="left" w:pos="-720"/>
          <w:tab w:val="left" w:pos="709"/>
        </w:tabs>
        <w:suppressAutoHyphens/>
        <w:ind w:left="851"/>
        <w:jc w:val="both"/>
        <w:rPr>
          <w:spacing w:val="-3"/>
          <w:sz w:val="22"/>
          <w:szCs w:val="22"/>
          <w:lang w:val="el-GR"/>
        </w:rPr>
      </w:pPr>
    </w:p>
    <w:p w:rsidR="006F2BD6" w:rsidRPr="00364BFE" w:rsidRDefault="006F2BD6" w:rsidP="006F2BD6">
      <w:pPr>
        <w:tabs>
          <w:tab w:val="left" w:pos="-720"/>
          <w:tab w:val="left" w:pos="709"/>
        </w:tabs>
        <w:suppressAutoHyphens/>
        <w:ind w:left="851"/>
        <w:jc w:val="both"/>
        <w:rPr>
          <w:spacing w:val="-3"/>
          <w:sz w:val="22"/>
          <w:szCs w:val="22"/>
          <w:lang w:val="el-GR"/>
        </w:rPr>
      </w:pPr>
      <w:r w:rsidRPr="00364BFE">
        <w:rPr>
          <w:spacing w:val="-3"/>
          <w:sz w:val="22"/>
          <w:szCs w:val="22"/>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6F2BD6" w:rsidRPr="00364BFE" w:rsidRDefault="006F2BD6" w:rsidP="006F2BD6">
      <w:pPr>
        <w:tabs>
          <w:tab w:val="left" w:pos="-720"/>
          <w:tab w:val="left" w:pos="709"/>
        </w:tabs>
        <w:suppressAutoHyphens/>
        <w:ind w:left="851"/>
        <w:jc w:val="both"/>
        <w:rPr>
          <w:spacing w:val="-3"/>
          <w:sz w:val="22"/>
          <w:szCs w:val="22"/>
          <w:lang w:val="el-GR"/>
        </w:rPr>
      </w:pPr>
    </w:p>
    <w:p w:rsidR="006F2BD6" w:rsidRPr="00364BFE" w:rsidRDefault="0060003D" w:rsidP="006F2BD6">
      <w:pPr>
        <w:tabs>
          <w:tab w:val="left" w:pos="-720"/>
        </w:tabs>
        <w:suppressAutoHyphens/>
        <w:ind w:left="851" w:hanging="851"/>
        <w:jc w:val="both"/>
        <w:rPr>
          <w:spacing w:val="-3"/>
          <w:sz w:val="22"/>
          <w:szCs w:val="22"/>
          <w:lang w:val="el-GR"/>
        </w:rPr>
      </w:pPr>
      <w:r w:rsidRPr="00364BFE">
        <w:rPr>
          <w:spacing w:val="-3"/>
          <w:sz w:val="22"/>
          <w:szCs w:val="22"/>
          <w:lang w:val="el-GR"/>
        </w:rPr>
        <w:t xml:space="preserve"> </w:t>
      </w:r>
      <w:r w:rsidR="006F2BD6" w:rsidRPr="00364BFE">
        <w:rPr>
          <w:spacing w:val="-3"/>
          <w:sz w:val="22"/>
          <w:szCs w:val="22"/>
          <w:lang w:val="el-GR"/>
        </w:rPr>
        <w:tab/>
        <w:t>Ο Φόρος Προστιθέμενης Αξίας (Φ.Π.Α) επί των λογαριασμών του Αναδόχου βαρύνει τον Κύριο του Έργου.</w:t>
      </w:r>
    </w:p>
    <w:p w:rsidR="006F2BD6" w:rsidRPr="00364BFE" w:rsidRDefault="006F2BD6" w:rsidP="006F2BD6">
      <w:pPr>
        <w:tabs>
          <w:tab w:val="left" w:pos="-720"/>
        </w:tabs>
        <w:suppressAutoHyphens/>
        <w:ind w:left="284"/>
        <w:jc w:val="both"/>
        <w:rPr>
          <w:spacing w:val="-3"/>
          <w:sz w:val="22"/>
          <w:szCs w:val="22"/>
          <w:lang w:val="el-GR"/>
        </w:rPr>
      </w:pPr>
    </w:p>
    <w:p w:rsidR="006F2BD6" w:rsidRPr="00364BFE" w:rsidRDefault="0060003D" w:rsidP="006B7157">
      <w:pPr>
        <w:tabs>
          <w:tab w:val="left" w:pos="-720"/>
          <w:tab w:val="left" w:pos="852"/>
        </w:tabs>
        <w:suppressAutoHyphens/>
        <w:ind w:left="851" w:hanging="851"/>
        <w:jc w:val="both"/>
        <w:rPr>
          <w:spacing w:val="-3"/>
          <w:sz w:val="22"/>
          <w:szCs w:val="22"/>
          <w:lang w:val="el-GR"/>
        </w:rPr>
      </w:pPr>
      <w:r w:rsidRPr="00364BFE">
        <w:rPr>
          <w:spacing w:val="-3"/>
          <w:sz w:val="22"/>
          <w:szCs w:val="22"/>
          <w:lang w:val="el-GR"/>
        </w:rPr>
        <w:t xml:space="preserve"> </w:t>
      </w:r>
      <w:r w:rsidR="006F2BD6" w:rsidRPr="00364BFE">
        <w:rPr>
          <w:spacing w:val="-3"/>
          <w:sz w:val="22"/>
          <w:szCs w:val="22"/>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w:t>
      </w:r>
      <w:r w:rsidR="00A0526A" w:rsidRPr="00364BFE">
        <w:rPr>
          <w:spacing w:val="-3"/>
          <w:sz w:val="22"/>
          <w:szCs w:val="22"/>
          <w:lang w:val="el-GR"/>
        </w:rPr>
        <w:t xml:space="preserve">όμως </w:t>
      </w:r>
      <w:r w:rsidR="006F2BD6" w:rsidRPr="00364BFE">
        <w:rPr>
          <w:spacing w:val="-3"/>
          <w:sz w:val="22"/>
          <w:szCs w:val="22"/>
          <w:lang w:val="el-GR"/>
        </w:rPr>
        <w:t xml:space="preserve">σύμφωνα με τους όρους δημοπράτησης, ή εργασιών που </w:t>
      </w:r>
      <w:proofErr w:type="spellStart"/>
      <w:r w:rsidR="006F2BD6" w:rsidRPr="00364BFE">
        <w:rPr>
          <w:spacing w:val="-3"/>
          <w:sz w:val="22"/>
          <w:szCs w:val="22"/>
          <w:lang w:val="el-GR"/>
        </w:rPr>
        <w:t>επιμετρώνται</w:t>
      </w:r>
      <w:proofErr w:type="spellEnd"/>
      <w:r w:rsidR="006F2BD6" w:rsidRPr="00364BFE">
        <w:rPr>
          <w:spacing w:val="-3"/>
          <w:sz w:val="22"/>
          <w:szCs w:val="22"/>
          <w:lang w:val="el-GR"/>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6F2BD6" w:rsidRPr="00364BFE" w:rsidRDefault="006F2BD6" w:rsidP="006F2BD6">
      <w:pPr>
        <w:tabs>
          <w:tab w:val="left" w:pos="-720"/>
        </w:tabs>
        <w:suppressAutoHyphens/>
        <w:ind w:left="284"/>
        <w:jc w:val="both"/>
        <w:rPr>
          <w:spacing w:val="-3"/>
          <w:sz w:val="22"/>
          <w:szCs w:val="22"/>
          <w:lang w:val="el-GR"/>
        </w:rPr>
      </w:pPr>
    </w:p>
    <w:p w:rsidR="006F2BD6" w:rsidRPr="00364BFE" w:rsidRDefault="00A0526A" w:rsidP="00A0526A">
      <w:pPr>
        <w:tabs>
          <w:tab w:val="left" w:pos="-720"/>
          <w:tab w:val="left" w:pos="1420"/>
        </w:tabs>
        <w:suppressAutoHyphens/>
        <w:ind w:left="1420" w:hanging="520"/>
        <w:rPr>
          <w:spacing w:val="-3"/>
          <w:sz w:val="22"/>
          <w:szCs w:val="22"/>
          <w:lang w:val="el-GR"/>
        </w:rPr>
      </w:pPr>
      <w:r w:rsidRPr="00364BFE">
        <w:rPr>
          <w:spacing w:val="-3"/>
          <w:sz w:val="22"/>
          <w:szCs w:val="22"/>
          <w:lang w:val="el-GR"/>
        </w:rPr>
        <w:t>(1)</w:t>
      </w:r>
      <w:r w:rsidRPr="00364BFE">
        <w:rPr>
          <w:spacing w:val="-3"/>
          <w:sz w:val="22"/>
          <w:szCs w:val="22"/>
          <w:lang w:val="el-GR"/>
        </w:rPr>
        <w:tab/>
      </w:r>
      <w:r w:rsidR="006F2BD6" w:rsidRPr="00364BFE">
        <w:rPr>
          <w:spacing w:val="-3"/>
          <w:sz w:val="22"/>
          <w:szCs w:val="22"/>
          <w:u w:val="single"/>
          <w:lang w:val="el-GR"/>
        </w:rPr>
        <w:t xml:space="preserve">Διάτρητοι σωλήνες </w:t>
      </w:r>
      <w:proofErr w:type="spellStart"/>
      <w:r w:rsidR="006F2BD6" w:rsidRPr="00364BFE">
        <w:rPr>
          <w:spacing w:val="-3"/>
          <w:sz w:val="22"/>
          <w:szCs w:val="22"/>
          <w:u w:val="single"/>
          <w:lang w:val="el-GR"/>
        </w:rPr>
        <w:t>στραγγιστηρίων</w:t>
      </w:r>
      <w:proofErr w:type="spellEnd"/>
      <w:r w:rsidR="006F2BD6" w:rsidRPr="00364BFE">
        <w:rPr>
          <w:spacing w:val="-3"/>
          <w:sz w:val="22"/>
          <w:szCs w:val="22"/>
          <w:u w:val="single"/>
          <w:lang w:val="el-GR"/>
        </w:rPr>
        <w:t xml:space="preserve">, αγωγοί αποχέτευσης ομβρίων και ακαθάρτων από σκυρόδεμα, </w:t>
      </w:r>
      <w:r w:rsidR="006F2BD6" w:rsidRPr="00364BFE">
        <w:rPr>
          <w:spacing w:val="-3"/>
          <w:sz w:val="22"/>
          <w:szCs w:val="22"/>
          <w:u w:val="single"/>
          <w:lang w:val="en-US"/>
        </w:rPr>
        <w:t>PVC</w:t>
      </w:r>
      <w:r w:rsidR="00365614" w:rsidRPr="00364BFE">
        <w:rPr>
          <w:spacing w:val="-3"/>
          <w:sz w:val="22"/>
          <w:szCs w:val="22"/>
          <w:u w:val="single"/>
          <w:lang w:val="el-GR"/>
        </w:rPr>
        <w:t xml:space="preserve"> </w:t>
      </w:r>
      <w:r w:rsidR="006F2BD6" w:rsidRPr="00364BFE">
        <w:rPr>
          <w:spacing w:val="-3"/>
          <w:sz w:val="22"/>
          <w:szCs w:val="22"/>
          <w:u w:val="single"/>
          <w:lang w:val="el-GR"/>
        </w:rPr>
        <w:t>κλπ</w:t>
      </w:r>
    </w:p>
    <w:p w:rsidR="006F2BD6" w:rsidRPr="00364BFE" w:rsidRDefault="006F2BD6" w:rsidP="006F2BD6">
      <w:pPr>
        <w:tabs>
          <w:tab w:val="left" w:pos="-720"/>
          <w:tab w:val="left" w:pos="709"/>
        </w:tabs>
        <w:suppressAutoHyphens/>
        <w:ind w:left="1418" w:hanging="1134"/>
        <w:jc w:val="both"/>
        <w:rPr>
          <w:spacing w:val="-3"/>
          <w:sz w:val="22"/>
          <w:szCs w:val="22"/>
          <w:lang w:val="el-GR"/>
        </w:rPr>
      </w:pPr>
    </w:p>
    <w:p w:rsidR="006F2BD6" w:rsidRPr="00364BFE" w:rsidRDefault="006F2BD6" w:rsidP="006F2BD6">
      <w:pPr>
        <w:tabs>
          <w:tab w:val="left" w:pos="-720"/>
          <w:tab w:val="left" w:pos="709"/>
        </w:tabs>
        <w:suppressAutoHyphens/>
        <w:ind w:left="900"/>
        <w:jc w:val="both"/>
        <w:rPr>
          <w:spacing w:val="-3"/>
          <w:sz w:val="22"/>
          <w:szCs w:val="22"/>
          <w:lang w:val="el-GR"/>
        </w:rPr>
      </w:pPr>
      <w:r w:rsidRPr="00364BFE">
        <w:rPr>
          <w:spacing w:val="-3"/>
          <w:sz w:val="22"/>
          <w:szCs w:val="22"/>
          <w:lang w:val="el-GR"/>
        </w:rPr>
        <w:t xml:space="preserve">Για ονομαστική διάμετρο </w:t>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χρησιμοποιούμενου σωλήνα διαφορετική από τις αναφερόμενες στα </w:t>
      </w:r>
      <w:proofErr w:type="spellStart"/>
      <w:r w:rsidRPr="00364BFE">
        <w:rPr>
          <w:spacing w:val="-3"/>
          <w:sz w:val="22"/>
          <w:szCs w:val="22"/>
          <w:lang w:val="el-GR"/>
        </w:rPr>
        <w:t>υποάρθρα</w:t>
      </w:r>
      <w:proofErr w:type="spellEnd"/>
      <w:r w:rsidRPr="00364BFE">
        <w:rPr>
          <w:spacing w:val="-3"/>
          <w:sz w:val="22"/>
          <w:szCs w:val="22"/>
          <w:lang w:val="el-GR"/>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w:t>
      </w:r>
      <w:r w:rsidR="00A0526A" w:rsidRPr="00364BFE">
        <w:rPr>
          <w:spacing w:val="-3"/>
          <w:sz w:val="22"/>
          <w:szCs w:val="22"/>
          <w:lang w:val="el-GR"/>
        </w:rPr>
        <w:t xml:space="preserve">σωλήνα </w:t>
      </w:r>
      <w:r w:rsidRPr="00364BFE">
        <w:rPr>
          <w:spacing w:val="-3"/>
          <w:sz w:val="22"/>
          <w:szCs w:val="22"/>
          <w:lang w:val="el-GR"/>
        </w:rPr>
        <w:t>σε μήκος σωλήνα της αμέσως μικρότερης στο παρόν Τιμολόγιο ονομαστικής διαμέτρου, με βάση το λόγο:</w:t>
      </w:r>
    </w:p>
    <w:p w:rsidR="006F2BD6" w:rsidRPr="00364BFE" w:rsidRDefault="006F2BD6" w:rsidP="006F2BD6">
      <w:pPr>
        <w:tabs>
          <w:tab w:val="left" w:pos="-720"/>
          <w:tab w:val="left" w:pos="709"/>
        </w:tabs>
        <w:suppressAutoHyphens/>
        <w:ind w:left="900"/>
        <w:jc w:val="both"/>
        <w:rPr>
          <w:spacing w:val="-3"/>
          <w:sz w:val="22"/>
          <w:szCs w:val="22"/>
          <w:lang w:val="el-GR"/>
        </w:rPr>
      </w:pPr>
    </w:p>
    <w:p w:rsidR="006F2BD6" w:rsidRPr="00364BFE" w:rsidRDefault="006F2BD6" w:rsidP="006F2BD6">
      <w:pPr>
        <w:tabs>
          <w:tab w:val="left" w:pos="-720"/>
          <w:tab w:val="left" w:pos="709"/>
          <w:tab w:val="left" w:pos="1440"/>
          <w:tab w:val="left" w:pos="2160"/>
          <w:tab w:val="left" w:pos="2880"/>
        </w:tabs>
        <w:suppressAutoHyphens/>
        <w:ind w:left="284"/>
        <w:jc w:val="both"/>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 </w:t>
      </w:r>
      <w:r w:rsidRPr="00364BFE">
        <w:rPr>
          <w:spacing w:val="-3"/>
          <w:sz w:val="22"/>
          <w:szCs w:val="22"/>
        </w:rPr>
        <w:t>D</w:t>
      </w:r>
      <w:r w:rsidRPr="00364BFE">
        <w:rPr>
          <w:spacing w:val="-3"/>
          <w:sz w:val="22"/>
          <w:szCs w:val="22"/>
          <w:vertAlign w:val="subscript"/>
        </w:rPr>
        <w:t>M</w:t>
      </w:r>
      <w:r w:rsidRPr="00364BFE">
        <w:rPr>
          <w:spacing w:val="-3"/>
          <w:sz w:val="22"/>
          <w:szCs w:val="22"/>
          <w:lang w:val="el-GR"/>
        </w:rPr>
        <w:t xml:space="preserve"> </w:t>
      </w:r>
    </w:p>
    <w:p w:rsidR="006F2BD6" w:rsidRPr="00364BFE" w:rsidRDefault="006F2BD6" w:rsidP="006F2BD6">
      <w:pPr>
        <w:tabs>
          <w:tab w:val="left" w:pos="-720"/>
          <w:tab w:val="left" w:pos="709"/>
        </w:tabs>
        <w:suppressAutoHyphens/>
        <w:ind w:left="284"/>
        <w:jc w:val="both"/>
        <w:rPr>
          <w:spacing w:val="-3"/>
          <w:sz w:val="22"/>
          <w:szCs w:val="22"/>
          <w:lang w:val="el-GR"/>
        </w:rPr>
      </w:pPr>
    </w:p>
    <w:p w:rsidR="006F2BD6" w:rsidRPr="00364BFE" w:rsidRDefault="006F2BD6" w:rsidP="006F2BD6">
      <w:pPr>
        <w:tabs>
          <w:tab w:val="left" w:pos="-720"/>
          <w:tab w:val="left" w:pos="709"/>
          <w:tab w:val="left" w:pos="1440"/>
          <w:tab w:val="left" w:pos="2160"/>
          <w:tab w:val="left" w:pos="2700"/>
        </w:tabs>
        <w:suppressAutoHyphens/>
        <w:ind w:left="284"/>
        <w:jc w:val="both"/>
        <w:rPr>
          <w:spacing w:val="-3"/>
          <w:sz w:val="22"/>
          <w:szCs w:val="22"/>
          <w:lang w:val="el-GR"/>
        </w:rPr>
      </w:pPr>
      <w:r w:rsidRPr="00364BFE">
        <w:rPr>
          <w:spacing w:val="-3"/>
          <w:sz w:val="22"/>
          <w:szCs w:val="22"/>
          <w:lang w:val="el-GR"/>
        </w:rPr>
        <w:tab/>
      </w:r>
      <w:r w:rsidRPr="00364BFE">
        <w:rPr>
          <w:spacing w:val="-3"/>
          <w:sz w:val="22"/>
          <w:szCs w:val="22"/>
          <w:lang w:val="el-GR"/>
        </w:rPr>
        <w:tab/>
        <w:t xml:space="preserve">όπου </w:t>
      </w:r>
      <w:r w:rsidRPr="00364BFE">
        <w:rPr>
          <w:spacing w:val="-3"/>
          <w:sz w:val="22"/>
          <w:szCs w:val="22"/>
          <w:lang w:val="el-GR"/>
        </w:rPr>
        <w:tab/>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w:t>
      </w:r>
      <w:r w:rsidRPr="00364BFE">
        <w:rPr>
          <w:spacing w:val="-3"/>
          <w:sz w:val="22"/>
          <w:szCs w:val="22"/>
          <w:lang w:val="el-GR"/>
        </w:rPr>
        <w:tab/>
        <w:t>Ονομαστική διάμετρος του χρησιμοποιούμενου σωλήνα</w:t>
      </w:r>
    </w:p>
    <w:p w:rsidR="006F2BD6" w:rsidRPr="00364BFE" w:rsidRDefault="006F2BD6" w:rsidP="006F2BD6">
      <w:pPr>
        <w:tabs>
          <w:tab w:val="left" w:pos="-720"/>
          <w:tab w:val="left" w:pos="709"/>
          <w:tab w:val="left" w:pos="1440"/>
          <w:tab w:val="left" w:pos="2160"/>
          <w:tab w:val="left" w:pos="2700"/>
        </w:tabs>
        <w:suppressAutoHyphens/>
        <w:ind w:left="2694" w:hanging="2410"/>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rPr>
        <w:t>D</w:t>
      </w:r>
      <w:r w:rsidRPr="00364BFE">
        <w:rPr>
          <w:spacing w:val="-3"/>
          <w:sz w:val="22"/>
          <w:szCs w:val="22"/>
          <w:vertAlign w:val="subscript"/>
        </w:rPr>
        <w:t>M</w:t>
      </w:r>
      <w:r w:rsidRPr="00364BFE">
        <w:rPr>
          <w:spacing w:val="-3"/>
          <w:sz w:val="22"/>
          <w:szCs w:val="22"/>
          <w:lang w:val="el-GR"/>
        </w:rPr>
        <w:t xml:space="preserve">: </w:t>
      </w:r>
      <w:r w:rsidRPr="00364BFE">
        <w:rPr>
          <w:spacing w:val="-3"/>
          <w:sz w:val="22"/>
          <w:szCs w:val="22"/>
          <w:lang w:val="el-GR"/>
        </w:rPr>
        <w:tab/>
        <w:t>Η αμέσως μικρότερη διάμετρος σωλήνα που περιλαμβάνεται στο παρόν Τιμολόγιο.</w:t>
      </w:r>
    </w:p>
    <w:p w:rsidR="006F2BD6" w:rsidRPr="00364BFE" w:rsidRDefault="00365614" w:rsidP="006F2BD6">
      <w:pPr>
        <w:tabs>
          <w:tab w:val="left" w:pos="-1560"/>
          <w:tab w:val="left" w:pos="-720"/>
          <w:tab w:val="left" w:pos="709"/>
          <w:tab w:val="left" w:pos="1418"/>
          <w:tab w:val="left" w:pos="2160"/>
        </w:tabs>
        <w:suppressAutoHyphens/>
        <w:ind w:left="284"/>
        <w:jc w:val="both"/>
        <w:rPr>
          <w:spacing w:val="-3"/>
          <w:sz w:val="22"/>
          <w:szCs w:val="22"/>
          <w:lang w:val="el-GR"/>
        </w:rPr>
      </w:pPr>
      <w:r w:rsidRPr="00364BFE">
        <w:rPr>
          <w:spacing w:val="-3"/>
          <w:sz w:val="22"/>
          <w:szCs w:val="22"/>
          <w:lang w:val="el-GR"/>
        </w:rPr>
        <w:t xml:space="preserve"> </w:t>
      </w:r>
    </w:p>
    <w:p w:rsidR="006F2BD6" w:rsidRPr="00364BFE" w:rsidRDefault="006F2BD6" w:rsidP="00A0526A">
      <w:pPr>
        <w:suppressAutoHyphens/>
        <w:ind w:left="900"/>
        <w:jc w:val="both"/>
        <w:rPr>
          <w:spacing w:val="-3"/>
          <w:sz w:val="22"/>
          <w:szCs w:val="22"/>
          <w:lang w:val="el-GR"/>
        </w:rPr>
      </w:pPr>
      <w:r w:rsidRPr="00364BFE">
        <w:rPr>
          <w:spacing w:val="-3"/>
          <w:sz w:val="22"/>
          <w:szCs w:val="22"/>
          <w:lang w:val="el-GR"/>
        </w:rPr>
        <w:t xml:space="preserve">Αν δεν υπάρχει μικρότερη διάμετρος ως </w:t>
      </w:r>
      <w:r w:rsidRPr="00364BFE">
        <w:rPr>
          <w:spacing w:val="-3"/>
          <w:sz w:val="22"/>
          <w:szCs w:val="22"/>
        </w:rPr>
        <w:t>DM</w:t>
      </w:r>
      <w:r w:rsidRPr="00364BFE">
        <w:rPr>
          <w:spacing w:val="-3"/>
          <w:sz w:val="22"/>
          <w:szCs w:val="22"/>
          <w:lang w:val="el-GR"/>
        </w:rPr>
        <w:t xml:space="preserve"> θα χρησιμοποιείται η αμέσως μεγαλύτερη υπάρχουσα διάμετρος.</w:t>
      </w:r>
    </w:p>
    <w:p w:rsidR="006F2BD6" w:rsidRPr="00364BFE" w:rsidRDefault="006F2BD6" w:rsidP="006F2BD6">
      <w:pPr>
        <w:suppressAutoHyphens/>
        <w:ind w:left="284"/>
        <w:rPr>
          <w:spacing w:val="-3"/>
          <w:sz w:val="22"/>
          <w:szCs w:val="22"/>
          <w:lang w:val="el-GR"/>
        </w:rPr>
      </w:pPr>
    </w:p>
    <w:p w:rsidR="00A0526A" w:rsidRPr="00364BFE" w:rsidRDefault="00A0526A" w:rsidP="00A0526A">
      <w:pPr>
        <w:tabs>
          <w:tab w:val="left" w:pos="-720"/>
          <w:tab w:val="left" w:pos="1420"/>
        </w:tabs>
        <w:suppressAutoHyphens/>
        <w:ind w:left="1420" w:hanging="520"/>
        <w:rPr>
          <w:spacing w:val="-3"/>
          <w:sz w:val="22"/>
          <w:szCs w:val="22"/>
          <w:u w:val="single"/>
          <w:lang w:val="el-GR"/>
        </w:rPr>
      </w:pPr>
      <w:r w:rsidRPr="00364BFE">
        <w:rPr>
          <w:spacing w:val="-3"/>
          <w:sz w:val="22"/>
          <w:szCs w:val="22"/>
          <w:lang w:val="el-GR"/>
        </w:rPr>
        <w:t>(2)</w:t>
      </w:r>
      <w:r w:rsidRPr="00364BFE">
        <w:rPr>
          <w:spacing w:val="-3"/>
          <w:sz w:val="22"/>
          <w:szCs w:val="22"/>
          <w:lang w:val="el-GR"/>
        </w:rPr>
        <w:tab/>
      </w:r>
      <w:r w:rsidRPr="00364BFE">
        <w:rPr>
          <w:spacing w:val="-3"/>
          <w:sz w:val="22"/>
          <w:szCs w:val="22"/>
          <w:u w:val="single"/>
          <w:lang w:val="el-GR"/>
        </w:rPr>
        <w:t>Μόρφωση αρμών με προκατασκευασμένες πλάκες τύπου FLEXCELL ή αναλόγου</w:t>
      </w:r>
    </w:p>
    <w:p w:rsidR="00A0526A" w:rsidRPr="00364BFE" w:rsidRDefault="00A0526A" w:rsidP="00A0526A">
      <w:pPr>
        <w:tabs>
          <w:tab w:val="left" w:pos="-720"/>
          <w:tab w:val="left" w:pos="709"/>
        </w:tabs>
        <w:suppressAutoHyphens/>
        <w:spacing w:line="220" w:lineRule="auto"/>
        <w:ind w:left="1418" w:hanging="1134"/>
        <w:jc w:val="both"/>
        <w:rPr>
          <w:spacing w:val="-3"/>
          <w:sz w:val="22"/>
          <w:szCs w:val="22"/>
          <w:lang w:val="el-GR"/>
        </w:rPr>
      </w:pPr>
    </w:p>
    <w:p w:rsidR="00A0526A" w:rsidRPr="00364BFE" w:rsidRDefault="00A0526A" w:rsidP="00A0526A">
      <w:pPr>
        <w:tabs>
          <w:tab w:val="left" w:pos="-720"/>
          <w:tab w:val="left" w:pos="709"/>
        </w:tabs>
        <w:suppressAutoHyphens/>
        <w:spacing w:line="220" w:lineRule="auto"/>
        <w:ind w:left="852"/>
        <w:jc w:val="both"/>
        <w:rPr>
          <w:spacing w:val="-3"/>
          <w:sz w:val="22"/>
          <w:szCs w:val="22"/>
          <w:lang w:val="el-GR"/>
        </w:rPr>
      </w:pPr>
      <w:r w:rsidRPr="00364BFE">
        <w:rPr>
          <w:spacing w:val="-3"/>
          <w:sz w:val="22"/>
          <w:szCs w:val="22"/>
          <w:lang w:val="el-GR"/>
        </w:rPr>
        <w:t xml:space="preserve">Για πάχος </w:t>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364BFE">
          <w:rPr>
            <w:spacing w:val="-3"/>
            <w:sz w:val="22"/>
            <w:szCs w:val="22"/>
            <w:lang w:val="el-GR"/>
          </w:rPr>
          <w:t xml:space="preserve">12 </w:t>
        </w:r>
        <w:r w:rsidRPr="00364BFE">
          <w:rPr>
            <w:spacing w:val="-3"/>
            <w:sz w:val="22"/>
            <w:szCs w:val="22"/>
          </w:rPr>
          <w:t>mm</w:t>
        </w:r>
      </w:smartTag>
      <w:r w:rsidRPr="00364BFE">
        <w:rPr>
          <w:spacing w:val="-3"/>
          <w:sz w:val="22"/>
          <w:szCs w:val="22"/>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364BFE">
          <w:rPr>
            <w:spacing w:val="-3"/>
            <w:sz w:val="22"/>
            <w:szCs w:val="22"/>
            <w:lang w:val="el-GR"/>
          </w:rPr>
          <w:t xml:space="preserve">12 </w:t>
        </w:r>
        <w:r w:rsidRPr="00364BFE">
          <w:rPr>
            <w:spacing w:val="-3"/>
            <w:sz w:val="22"/>
            <w:szCs w:val="22"/>
          </w:rPr>
          <w:t>mm</w:t>
        </w:r>
      </w:smartTag>
      <w:r w:rsidRPr="00364BFE">
        <w:rPr>
          <w:spacing w:val="-3"/>
          <w:sz w:val="22"/>
          <w:szCs w:val="22"/>
          <w:lang w:val="el-GR"/>
        </w:rPr>
        <w:t xml:space="preserve">, με βάση το λόγο: </w:t>
      </w:r>
    </w:p>
    <w:p w:rsidR="00A0526A" w:rsidRPr="00364BFE" w:rsidRDefault="00A0526A" w:rsidP="00A0526A">
      <w:pPr>
        <w:tabs>
          <w:tab w:val="left" w:pos="-720"/>
          <w:tab w:val="left" w:pos="709"/>
        </w:tabs>
        <w:suppressAutoHyphens/>
        <w:spacing w:line="220" w:lineRule="auto"/>
        <w:ind w:left="284"/>
        <w:jc w:val="both"/>
        <w:rPr>
          <w:spacing w:val="-3"/>
          <w:sz w:val="22"/>
          <w:szCs w:val="22"/>
          <w:lang w:val="el-GR"/>
        </w:rPr>
      </w:pPr>
    </w:p>
    <w:p w:rsidR="00A0526A" w:rsidRPr="00364BFE" w:rsidRDefault="00A0526A" w:rsidP="00A0526A">
      <w:pPr>
        <w:tabs>
          <w:tab w:val="left" w:pos="-720"/>
          <w:tab w:val="left" w:pos="709"/>
          <w:tab w:val="left" w:pos="1440"/>
          <w:tab w:val="left" w:pos="2160"/>
          <w:tab w:val="left" w:pos="2880"/>
        </w:tabs>
        <w:suppressAutoHyphens/>
        <w:spacing w:line="220" w:lineRule="auto"/>
        <w:ind w:left="284"/>
        <w:jc w:val="both"/>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 12</w:t>
      </w:r>
    </w:p>
    <w:p w:rsidR="00A0526A" w:rsidRPr="00364BFE" w:rsidRDefault="00A0526A" w:rsidP="00A0526A">
      <w:pPr>
        <w:tabs>
          <w:tab w:val="left" w:pos="-720"/>
          <w:tab w:val="left" w:pos="709"/>
        </w:tabs>
        <w:suppressAutoHyphens/>
        <w:spacing w:line="220" w:lineRule="auto"/>
        <w:ind w:left="284"/>
        <w:jc w:val="both"/>
        <w:rPr>
          <w:spacing w:val="-3"/>
          <w:sz w:val="22"/>
          <w:szCs w:val="22"/>
          <w:lang w:val="el-GR"/>
        </w:rPr>
      </w:pPr>
    </w:p>
    <w:p w:rsidR="00A0526A" w:rsidRPr="00364BFE" w:rsidRDefault="00A0526A" w:rsidP="00A0526A">
      <w:pPr>
        <w:tabs>
          <w:tab w:val="left" w:pos="-720"/>
          <w:tab w:val="left" w:pos="709"/>
        </w:tabs>
        <w:suppressAutoHyphens/>
        <w:spacing w:line="220" w:lineRule="auto"/>
        <w:ind w:left="284" w:firstLine="1134"/>
        <w:jc w:val="both"/>
        <w:rPr>
          <w:spacing w:val="-3"/>
          <w:sz w:val="22"/>
          <w:szCs w:val="22"/>
          <w:lang w:val="el-GR"/>
        </w:rPr>
      </w:pPr>
      <w:r w:rsidRPr="00364BFE">
        <w:rPr>
          <w:spacing w:val="-3"/>
          <w:sz w:val="22"/>
          <w:szCs w:val="22"/>
          <w:lang w:val="el-GR"/>
        </w:rPr>
        <w:tab/>
        <w:t xml:space="preserve">όπου </w:t>
      </w:r>
      <w:r w:rsidRPr="00364BFE">
        <w:rPr>
          <w:spacing w:val="-3"/>
          <w:sz w:val="22"/>
          <w:szCs w:val="22"/>
        </w:rPr>
        <w:t>D</w:t>
      </w:r>
      <w:r w:rsidRPr="00364BFE">
        <w:rPr>
          <w:spacing w:val="-3"/>
          <w:sz w:val="22"/>
          <w:szCs w:val="22"/>
          <w:vertAlign w:val="subscript"/>
        </w:rPr>
        <w:t>N</w:t>
      </w:r>
      <w:r w:rsidRPr="00364BFE">
        <w:rPr>
          <w:spacing w:val="-3"/>
          <w:sz w:val="22"/>
          <w:szCs w:val="22"/>
          <w:lang w:val="el-GR"/>
        </w:rPr>
        <w:t xml:space="preserve">: Το πάχος της χρησιμοποιούμενης πλάκας σε </w:t>
      </w:r>
      <w:r w:rsidRPr="00364BFE">
        <w:rPr>
          <w:spacing w:val="-3"/>
          <w:sz w:val="22"/>
          <w:szCs w:val="22"/>
        </w:rPr>
        <w:t>mm</w:t>
      </w:r>
      <w:r w:rsidRPr="00364BFE">
        <w:rPr>
          <w:spacing w:val="-3"/>
          <w:sz w:val="22"/>
          <w:szCs w:val="22"/>
          <w:lang w:val="el-GR"/>
        </w:rPr>
        <w:t>.</w:t>
      </w:r>
    </w:p>
    <w:p w:rsidR="00A0526A" w:rsidRPr="00364BFE" w:rsidRDefault="00A0526A" w:rsidP="00A0526A">
      <w:pPr>
        <w:tabs>
          <w:tab w:val="left" w:pos="-720"/>
          <w:tab w:val="left" w:pos="709"/>
        </w:tabs>
        <w:suppressAutoHyphens/>
        <w:spacing w:line="220" w:lineRule="auto"/>
        <w:ind w:left="284"/>
        <w:jc w:val="both"/>
        <w:rPr>
          <w:spacing w:val="-3"/>
          <w:sz w:val="22"/>
          <w:szCs w:val="22"/>
          <w:lang w:val="el-GR"/>
        </w:rPr>
      </w:pPr>
    </w:p>
    <w:p w:rsidR="00A0526A" w:rsidRPr="00364BFE" w:rsidRDefault="00A0526A" w:rsidP="00A0526A">
      <w:pPr>
        <w:tabs>
          <w:tab w:val="left" w:pos="-720"/>
          <w:tab w:val="left" w:pos="1420"/>
        </w:tabs>
        <w:suppressAutoHyphens/>
        <w:ind w:left="1420" w:hanging="520"/>
        <w:rPr>
          <w:spacing w:val="-3"/>
          <w:sz w:val="22"/>
          <w:szCs w:val="22"/>
          <w:lang w:val="el-GR"/>
        </w:rPr>
      </w:pPr>
      <w:r w:rsidRPr="00364BFE">
        <w:rPr>
          <w:spacing w:val="-3"/>
          <w:sz w:val="22"/>
          <w:szCs w:val="22"/>
          <w:lang w:val="el-GR"/>
        </w:rPr>
        <w:t>(3)</w:t>
      </w:r>
      <w:r w:rsidRPr="00364BFE">
        <w:rPr>
          <w:spacing w:val="-3"/>
          <w:sz w:val="22"/>
          <w:szCs w:val="22"/>
          <w:lang w:val="el-GR"/>
        </w:rPr>
        <w:tab/>
      </w:r>
      <w:proofErr w:type="spellStart"/>
      <w:r w:rsidRPr="00364BFE">
        <w:rPr>
          <w:spacing w:val="-3"/>
          <w:sz w:val="22"/>
          <w:szCs w:val="22"/>
          <w:u w:val="single"/>
          <w:lang w:val="el-GR"/>
        </w:rPr>
        <w:t>Στεγάνωση</w:t>
      </w:r>
      <w:proofErr w:type="spellEnd"/>
      <w:r w:rsidRPr="00364BFE">
        <w:rPr>
          <w:spacing w:val="-3"/>
          <w:sz w:val="22"/>
          <w:szCs w:val="22"/>
          <w:u w:val="single"/>
          <w:lang w:val="el-GR"/>
        </w:rPr>
        <w:t xml:space="preserve"> αρμών με ταινίες τύπου HYDROFOIL PVC</w:t>
      </w:r>
    </w:p>
    <w:p w:rsidR="00A0526A" w:rsidRPr="00364BFE" w:rsidRDefault="00A0526A" w:rsidP="00A0526A">
      <w:pPr>
        <w:tabs>
          <w:tab w:val="left" w:pos="-720"/>
          <w:tab w:val="left" w:pos="709"/>
        </w:tabs>
        <w:suppressAutoHyphens/>
        <w:spacing w:line="220" w:lineRule="auto"/>
        <w:ind w:left="1418" w:hanging="1134"/>
        <w:jc w:val="both"/>
        <w:rPr>
          <w:spacing w:val="-3"/>
          <w:sz w:val="22"/>
          <w:szCs w:val="22"/>
          <w:lang w:val="el-GR"/>
        </w:rPr>
      </w:pPr>
    </w:p>
    <w:p w:rsidR="00A0526A" w:rsidRPr="00364BFE" w:rsidRDefault="00A0526A" w:rsidP="00A0526A">
      <w:pPr>
        <w:tabs>
          <w:tab w:val="left" w:pos="-720"/>
          <w:tab w:val="left" w:pos="709"/>
        </w:tabs>
        <w:suppressAutoHyphens/>
        <w:spacing w:line="220" w:lineRule="auto"/>
        <w:ind w:left="852"/>
        <w:jc w:val="both"/>
        <w:rPr>
          <w:spacing w:val="-3"/>
          <w:sz w:val="22"/>
          <w:szCs w:val="22"/>
          <w:lang w:val="el-GR"/>
        </w:rPr>
      </w:pPr>
      <w:r w:rsidRPr="00364BFE">
        <w:rPr>
          <w:spacing w:val="-3"/>
          <w:sz w:val="22"/>
          <w:szCs w:val="22"/>
          <w:lang w:val="el-GR"/>
        </w:rPr>
        <w:t>Για πλάτος Β</w:t>
      </w:r>
      <w:r w:rsidRPr="00364BFE">
        <w:rPr>
          <w:spacing w:val="-3"/>
          <w:sz w:val="22"/>
          <w:szCs w:val="22"/>
          <w:vertAlign w:val="subscript"/>
        </w:rPr>
        <w:t>N</w:t>
      </w:r>
      <w:r w:rsidRPr="00364BFE">
        <w:rPr>
          <w:spacing w:val="-3"/>
          <w:sz w:val="22"/>
          <w:szCs w:val="22"/>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364BFE">
          <w:rPr>
            <w:spacing w:val="-3"/>
            <w:sz w:val="22"/>
            <w:szCs w:val="22"/>
            <w:lang w:val="el-GR"/>
          </w:rPr>
          <w:t xml:space="preserve">240 </w:t>
        </w:r>
        <w:r w:rsidRPr="00364BFE">
          <w:rPr>
            <w:spacing w:val="-3"/>
            <w:sz w:val="22"/>
            <w:szCs w:val="22"/>
          </w:rPr>
          <w:t>mm</w:t>
        </w:r>
      </w:smartTag>
      <w:r w:rsidRPr="00364BFE">
        <w:rPr>
          <w:spacing w:val="-3"/>
          <w:sz w:val="22"/>
          <w:szCs w:val="22"/>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364BFE">
          <w:rPr>
            <w:spacing w:val="-3"/>
            <w:sz w:val="22"/>
            <w:szCs w:val="22"/>
            <w:lang w:val="el-GR"/>
          </w:rPr>
          <w:t xml:space="preserve">240 </w:t>
        </w:r>
        <w:r w:rsidRPr="00364BFE">
          <w:rPr>
            <w:spacing w:val="-3"/>
            <w:sz w:val="22"/>
            <w:szCs w:val="22"/>
          </w:rPr>
          <w:t>mm</w:t>
        </w:r>
      </w:smartTag>
      <w:r w:rsidRPr="00364BFE">
        <w:rPr>
          <w:spacing w:val="-3"/>
          <w:sz w:val="22"/>
          <w:szCs w:val="22"/>
          <w:lang w:val="el-GR"/>
        </w:rPr>
        <w:t xml:space="preserve">, με βάση το λόγο: </w:t>
      </w:r>
    </w:p>
    <w:p w:rsidR="00A0526A" w:rsidRPr="00364BFE" w:rsidRDefault="00A0526A" w:rsidP="00A0526A">
      <w:pPr>
        <w:tabs>
          <w:tab w:val="left" w:pos="-720"/>
          <w:tab w:val="left" w:pos="709"/>
        </w:tabs>
        <w:suppressAutoHyphens/>
        <w:spacing w:line="220" w:lineRule="auto"/>
        <w:ind w:left="1418" w:hanging="1134"/>
        <w:jc w:val="both"/>
        <w:rPr>
          <w:spacing w:val="-3"/>
          <w:sz w:val="22"/>
          <w:szCs w:val="22"/>
          <w:lang w:val="el-GR"/>
        </w:rPr>
      </w:pPr>
    </w:p>
    <w:p w:rsidR="00A0526A" w:rsidRPr="00364BFE" w:rsidRDefault="00A0526A" w:rsidP="00A0526A">
      <w:pPr>
        <w:tabs>
          <w:tab w:val="left" w:pos="-720"/>
          <w:tab w:val="left" w:pos="709"/>
          <w:tab w:val="left" w:pos="1440"/>
          <w:tab w:val="left" w:pos="2160"/>
          <w:tab w:val="left" w:pos="2880"/>
        </w:tabs>
        <w:suppressAutoHyphens/>
        <w:spacing w:line="220" w:lineRule="auto"/>
        <w:ind w:left="284"/>
        <w:jc w:val="both"/>
        <w:rPr>
          <w:spacing w:val="-3"/>
          <w:sz w:val="22"/>
          <w:szCs w:val="22"/>
          <w:lang w:val="el-GR"/>
        </w:rPr>
      </w:pP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r>
      <w:r w:rsidRPr="00364BFE">
        <w:rPr>
          <w:spacing w:val="-3"/>
          <w:sz w:val="22"/>
          <w:szCs w:val="22"/>
          <w:lang w:val="el-GR"/>
        </w:rPr>
        <w:tab/>
        <w:t>Β</w:t>
      </w:r>
      <w:r w:rsidRPr="00364BFE">
        <w:rPr>
          <w:spacing w:val="-3"/>
          <w:sz w:val="22"/>
          <w:szCs w:val="22"/>
          <w:vertAlign w:val="subscript"/>
        </w:rPr>
        <w:t>N</w:t>
      </w:r>
      <w:r w:rsidRPr="00364BFE">
        <w:rPr>
          <w:spacing w:val="-3"/>
          <w:sz w:val="22"/>
          <w:szCs w:val="22"/>
          <w:lang w:val="el-GR"/>
        </w:rPr>
        <w:t xml:space="preserve"> / 240</w:t>
      </w:r>
      <w:r w:rsidRPr="00364BFE">
        <w:rPr>
          <w:spacing w:val="-3"/>
          <w:sz w:val="22"/>
          <w:szCs w:val="22"/>
          <w:lang w:val="el-GR"/>
        </w:rPr>
        <w:tab/>
      </w:r>
    </w:p>
    <w:p w:rsidR="00A0526A" w:rsidRPr="00364BFE" w:rsidRDefault="00A0526A" w:rsidP="00A0526A">
      <w:pPr>
        <w:tabs>
          <w:tab w:val="left" w:pos="-720"/>
          <w:tab w:val="left" w:pos="709"/>
          <w:tab w:val="left" w:pos="1440"/>
          <w:tab w:val="left" w:pos="2160"/>
          <w:tab w:val="left" w:pos="2880"/>
        </w:tabs>
        <w:suppressAutoHyphens/>
        <w:spacing w:line="220" w:lineRule="auto"/>
        <w:ind w:left="284"/>
        <w:jc w:val="both"/>
        <w:rPr>
          <w:b/>
          <w:spacing w:val="-3"/>
          <w:sz w:val="22"/>
          <w:szCs w:val="22"/>
          <w:lang w:val="el-GR"/>
        </w:rPr>
      </w:pPr>
      <w:r w:rsidRPr="00364BFE">
        <w:rPr>
          <w:spacing w:val="-3"/>
          <w:sz w:val="22"/>
          <w:szCs w:val="22"/>
          <w:lang w:val="el-GR"/>
        </w:rPr>
        <w:t xml:space="preserve"> </w:t>
      </w:r>
    </w:p>
    <w:p w:rsidR="00A0526A" w:rsidRPr="00364BFE" w:rsidRDefault="00365614" w:rsidP="00365614">
      <w:pPr>
        <w:suppressAutoHyphens/>
        <w:spacing w:line="220" w:lineRule="auto"/>
        <w:ind w:left="284" w:firstLine="1136"/>
        <w:rPr>
          <w:spacing w:val="-3"/>
          <w:sz w:val="22"/>
          <w:szCs w:val="22"/>
          <w:lang w:val="el-GR"/>
        </w:rPr>
      </w:pPr>
      <w:r w:rsidRPr="00364BFE">
        <w:rPr>
          <w:spacing w:val="-3"/>
          <w:sz w:val="22"/>
          <w:szCs w:val="22"/>
          <w:lang w:val="el-GR"/>
        </w:rPr>
        <w:t xml:space="preserve"> </w:t>
      </w:r>
      <w:r w:rsidR="00A0526A" w:rsidRPr="00364BFE">
        <w:rPr>
          <w:spacing w:val="-3"/>
          <w:sz w:val="22"/>
          <w:szCs w:val="22"/>
          <w:lang w:val="el-GR"/>
        </w:rPr>
        <w:t>όπου</w:t>
      </w:r>
      <w:r w:rsidRPr="00364BFE">
        <w:rPr>
          <w:spacing w:val="-3"/>
          <w:sz w:val="22"/>
          <w:szCs w:val="22"/>
          <w:lang w:val="el-GR"/>
        </w:rPr>
        <w:t xml:space="preserve"> </w:t>
      </w:r>
      <w:r w:rsidR="00A0526A" w:rsidRPr="00364BFE">
        <w:rPr>
          <w:spacing w:val="-3"/>
          <w:sz w:val="22"/>
          <w:szCs w:val="22"/>
          <w:lang w:val="el-GR"/>
        </w:rPr>
        <w:t>Β</w:t>
      </w:r>
      <w:r w:rsidR="00A0526A" w:rsidRPr="00364BFE">
        <w:rPr>
          <w:spacing w:val="-3"/>
          <w:sz w:val="22"/>
          <w:szCs w:val="22"/>
          <w:vertAlign w:val="subscript"/>
          <w:lang w:val="el-GR"/>
        </w:rPr>
        <w:t>Ν</w:t>
      </w:r>
      <w:r w:rsidR="00A0526A" w:rsidRPr="00364BFE">
        <w:rPr>
          <w:spacing w:val="-3"/>
          <w:sz w:val="22"/>
          <w:szCs w:val="22"/>
          <w:lang w:val="el-GR"/>
        </w:rPr>
        <w:t>: Το πλάτος της χρησιμοποιούμενης</w:t>
      </w:r>
      <w:r w:rsidRPr="00364BFE">
        <w:rPr>
          <w:spacing w:val="-3"/>
          <w:sz w:val="22"/>
          <w:szCs w:val="22"/>
          <w:lang w:val="el-GR"/>
        </w:rPr>
        <w:t xml:space="preserve"> </w:t>
      </w:r>
      <w:r w:rsidR="00A0526A" w:rsidRPr="00364BFE">
        <w:rPr>
          <w:spacing w:val="-3"/>
          <w:sz w:val="22"/>
          <w:szCs w:val="22"/>
          <w:lang w:val="el-GR"/>
        </w:rPr>
        <w:t xml:space="preserve">ταινίας σε </w:t>
      </w:r>
      <w:r w:rsidR="00A0526A" w:rsidRPr="00364BFE">
        <w:rPr>
          <w:spacing w:val="-3"/>
          <w:sz w:val="22"/>
          <w:szCs w:val="22"/>
        </w:rPr>
        <w:t>mm</w:t>
      </w:r>
    </w:p>
    <w:p w:rsidR="00A0526A" w:rsidRPr="00364BFE" w:rsidRDefault="00A0526A" w:rsidP="006F2BD6">
      <w:pPr>
        <w:suppressAutoHyphens/>
        <w:ind w:left="284"/>
        <w:rPr>
          <w:spacing w:val="-3"/>
          <w:sz w:val="22"/>
          <w:szCs w:val="22"/>
          <w:lang w:val="el-GR"/>
        </w:rPr>
      </w:pPr>
    </w:p>
    <w:p w:rsidR="00A0526A" w:rsidRPr="00364BFE" w:rsidRDefault="00A0526A" w:rsidP="006F2BD6">
      <w:pPr>
        <w:suppressAutoHyphens/>
        <w:ind w:left="900"/>
        <w:jc w:val="both"/>
        <w:rPr>
          <w:spacing w:val="-3"/>
          <w:sz w:val="22"/>
          <w:szCs w:val="22"/>
          <w:lang w:val="el-GR"/>
        </w:rPr>
      </w:pPr>
    </w:p>
    <w:p w:rsidR="006B7157" w:rsidRPr="00364BFE" w:rsidRDefault="006F2BD6" w:rsidP="006F2BD6">
      <w:pPr>
        <w:suppressAutoHyphens/>
        <w:ind w:left="900"/>
        <w:jc w:val="both"/>
        <w:rPr>
          <w:spacing w:val="-3"/>
          <w:sz w:val="22"/>
          <w:szCs w:val="22"/>
          <w:lang w:val="el-GR"/>
        </w:rPr>
      </w:pPr>
      <w:r w:rsidRPr="00364BFE">
        <w:rPr>
          <w:spacing w:val="-3"/>
          <w:sz w:val="22"/>
          <w:szCs w:val="22"/>
          <w:lang w:val="el-GR"/>
        </w:rPr>
        <w:t>Παρεμφερής πρακτική μπορεί να έχει εφαρμογή και σε άλλες περιπτώσεις άρθρων του παρόντος Τιμολογίου</w:t>
      </w:r>
    </w:p>
    <w:p w:rsidR="006B7157" w:rsidRPr="00364BFE" w:rsidRDefault="006B7157" w:rsidP="00FE6E6C">
      <w:pPr>
        <w:pStyle w:val="a4"/>
        <w:tabs>
          <w:tab w:val="clear" w:pos="4153"/>
          <w:tab w:val="clear" w:pos="8306"/>
          <w:tab w:val="left" w:pos="1260"/>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6B7157" w:rsidRPr="0071368A">
        <w:tc>
          <w:tcPr>
            <w:tcW w:w="9003" w:type="dxa"/>
          </w:tcPr>
          <w:p w:rsidR="006B7157" w:rsidRPr="00364BFE" w:rsidRDefault="006B7157" w:rsidP="00761519">
            <w:pPr>
              <w:rPr>
                <w:sz w:val="22"/>
                <w:szCs w:val="22"/>
                <w:lang w:val="el-GR"/>
              </w:rPr>
            </w:pPr>
          </w:p>
          <w:p w:rsidR="006B7157" w:rsidRPr="00364BFE" w:rsidRDefault="006B7157" w:rsidP="00761519">
            <w:pPr>
              <w:tabs>
                <w:tab w:val="left" w:pos="284"/>
              </w:tabs>
              <w:ind w:left="284" w:right="282"/>
              <w:jc w:val="both"/>
              <w:rPr>
                <w:b/>
                <w:bCs/>
                <w:i/>
                <w:iCs/>
                <w:sz w:val="22"/>
                <w:szCs w:val="22"/>
                <w:lang w:val="el-GR"/>
              </w:rPr>
            </w:pPr>
            <w:r w:rsidRPr="00364BFE">
              <w:rPr>
                <w:b/>
                <w:bCs/>
                <w:i/>
                <w:iCs/>
                <w:sz w:val="22"/>
                <w:szCs w:val="22"/>
                <w:lang w:val="el-GR"/>
              </w:rPr>
              <w:t xml:space="preserve">Οι τιμές μονάδος του παρόντος Τιμολογίου που φέρουν την σήμανση [*] </w:t>
            </w:r>
            <w:proofErr w:type="spellStart"/>
            <w:r w:rsidRPr="00364BFE">
              <w:rPr>
                <w:b/>
                <w:bCs/>
                <w:i/>
                <w:iCs/>
                <w:sz w:val="22"/>
                <w:szCs w:val="22"/>
                <w:lang w:val="el-GR"/>
              </w:rPr>
              <w:t>παραπλέυρως</w:t>
            </w:r>
            <w:proofErr w:type="spellEnd"/>
            <w:r w:rsidRPr="00364BFE">
              <w:rPr>
                <w:b/>
                <w:bCs/>
                <w:i/>
                <w:iCs/>
                <w:sz w:val="22"/>
                <w:szCs w:val="22"/>
                <w:lang w:val="el-GR"/>
              </w:rPr>
              <w:t xml:space="preserve"> της αναγραφόμενης τιμής σε ΕΥΡΩ </w:t>
            </w:r>
            <w:r w:rsidRPr="00364BFE">
              <w:rPr>
                <w:b/>
                <w:bCs/>
                <w:i/>
                <w:iCs/>
                <w:sz w:val="22"/>
                <w:szCs w:val="22"/>
                <w:u w:val="single"/>
                <w:lang w:val="el-GR"/>
              </w:rPr>
              <w:t>δεν συμπεριλαμβάνουν</w:t>
            </w:r>
            <w:r w:rsidRPr="00364BFE">
              <w:rPr>
                <w:b/>
                <w:bCs/>
                <w:i/>
                <w:iCs/>
                <w:sz w:val="22"/>
                <w:szCs w:val="22"/>
                <w:lang w:val="el-GR"/>
              </w:rPr>
              <w:t xml:space="preserve"> την δαπάνη της καθαρής μεταφοράς των, κατά περίπτωση, υλικών ή προϊόντων.</w:t>
            </w:r>
          </w:p>
          <w:p w:rsidR="006B7157" w:rsidRPr="00364BFE" w:rsidRDefault="006B7157" w:rsidP="00761519">
            <w:pPr>
              <w:tabs>
                <w:tab w:val="left" w:pos="284"/>
              </w:tabs>
              <w:ind w:left="284" w:right="282"/>
              <w:jc w:val="both"/>
              <w:rPr>
                <w:b/>
                <w:bCs/>
                <w:i/>
                <w:iCs/>
                <w:sz w:val="22"/>
                <w:szCs w:val="22"/>
                <w:lang w:val="el-GR"/>
              </w:rPr>
            </w:pPr>
          </w:p>
          <w:p w:rsidR="006B7157" w:rsidRPr="00364BFE" w:rsidRDefault="006B7157" w:rsidP="00761519">
            <w:pPr>
              <w:pStyle w:val="ad"/>
              <w:ind w:left="266"/>
              <w:rPr>
                <w:rFonts w:ascii="Times New Roman" w:hAnsi="Times New Roman"/>
                <w:b/>
                <w:bCs/>
                <w:i/>
                <w:iCs/>
                <w:szCs w:val="22"/>
              </w:rPr>
            </w:pPr>
            <w:r w:rsidRPr="00364BFE">
              <w:rPr>
                <w:rFonts w:ascii="Times New Roman" w:hAnsi="Times New Roman"/>
                <w:b/>
                <w:bCs/>
                <w:i/>
                <w:iCs/>
                <w:szCs w:val="22"/>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6B7157" w:rsidRPr="00364BFE" w:rsidRDefault="006B7157" w:rsidP="00761519">
            <w:pPr>
              <w:pStyle w:val="ad"/>
              <w:ind w:left="266"/>
              <w:rPr>
                <w:rFonts w:ascii="Times New Roman" w:hAnsi="Times New Roman"/>
                <w:b/>
                <w:bCs/>
                <w:i/>
                <w:iCs/>
                <w:szCs w:val="22"/>
              </w:rPr>
            </w:pPr>
          </w:p>
          <w:p w:rsidR="006B7157" w:rsidRPr="00364BFE" w:rsidRDefault="006B7157" w:rsidP="00761519">
            <w:pPr>
              <w:pStyle w:val="ad"/>
              <w:ind w:left="266"/>
              <w:rPr>
                <w:rFonts w:ascii="Times New Roman" w:hAnsi="Times New Roman"/>
                <w:b/>
                <w:bCs/>
                <w:i/>
                <w:iCs/>
                <w:szCs w:val="22"/>
              </w:rPr>
            </w:pPr>
            <w:r w:rsidRPr="00364BFE">
              <w:rPr>
                <w:rFonts w:ascii="Times New Roman" w:hAnsi="Times New Roman"/>
                <w:b/>
                <w:bCs/>
                <w:i/>
                <w:iCs/>
                <w:szCs w:val="22"/>
              </w:rPr>
              <w:t>Για τον προσδιορισμό της ως άνω δαπάνης του μεταφορικού έργου</w:t>
            </w:r>
            <w:r w:rsidR="003B23B2" w:rsidRPr="00364BFE">
              <w:rPr>
                <w:rFonts w:ascii="Times New Roman" w:hAnsi="Times New Roman"/>
                <w:b/>
                <w:bCs/>
                <w:i/>
                <w:iCs/>
                <w:szCs w:val="22"/>
              </w:rPr>
              <w:t xml:space="preserve"> καθορίζονται οι ακόλουθες τιμές μονάδας σε €/</w:t>
            </w:r>
            <w:r w:rsidR="003B23B2" w:rsidRPr="00364BFE">
              <w:rPr>
                <w:rFonts w:ascii="Times New Roman" w:hAnsi="Times New Roman"/>
                <w:b/>
                <w:bCs/>
                <w:i/>
                <w:iCs/>
                <w:szCs w:val="22"/>
                <w:lang w:val="en-US"/>
              </w:rPr>
              <w:t>m</w:t>
            </w:r>
            <w:r w:rsidR="003B23B2" w:rsidRPr="00364BFE">
              <w:rPr>
                <w:rFonts w:ascii="Times New Roman" w:hAnsi="Times New Roman"/>
                <w:b/>
                <w:bCs/>
                <w:i/>
                <w:iCs/>
                <w:szCs w:val="22"/>
                <w:vertAlign w:val="superscript"/>
              </w:rPr>
              <w:t>3</w:t>
            </w:r>
            <w:r w:rsidR="003B23B2" w:rsidRPr="00364BFE">
              <w:rPr>
                <w:rFonts w:ascii="Times New Roman" w:hAnsi="Times New Roman"/>
                <w:b/>
                <w:bCs/>
                <w:i/>
                <w:iCs/>
                <w:szCs w:val="22"/>
              </w:rPr>
              <w:t>.</w:t>
            </w:r>
            <w:r w:rsidR="003B23B2" w:rsidRPr="00364BFE">
              <w:rPr>
                <w:rFonts w:ascii="Times New Roman" w:hAnsi="Times New Roman"/>
                <w:b/>
                <w:bCs/>
                <w:i/>
                <w:iCs/>
                <w:szCs w:val="22"/>
                <w:lang w:val="en-US"/>
              </w:rPr>
              <w:t>km</w:t>
            </w:r>
          </w:p>
          <w:p w:rsidR="003B23B2" w:rsidRPr="00364BFE" w:rsidRDefault="003B23B2" w:rsidP="00761519">
            <w:pPr>
              <w:pStyle w:val="ad"/>
              <w:ind w:left="266"/>
              <w:rPr>
                <w:rFonts w:ascii="Times New Roman" w:hAnsi="Times New Roman"/>
                <w:b/>
                <w:bCs/>
                <w:i/>
                <w:iCs/>
                <w:szCs w:val="22"/>
              </w:rPr>
            </w:pPr>
          </w:p>
          <w:tbl>
            <w:tblPr>
              <w:tblW w:w="5675" w:type="dxa"/>
              <w:jc w:val="center"/>
              <w:tblLook w:val="0000"/>
            </w:tblPr>
            <w:tblGrid>
              <w:gridCol w:w="4539"/>
              <w:gridCol w:w="1136"/>
            </w:tblGrid>
            <w:tr w:rsidR="003B23B2" w:rsidRPr="00364BFE">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3B2" w:rsidRPr="00364BFE" w:rsidRDefault="003B23B2">
                  <w:pPr>
                    <w:rPr>
                      <w:b/>
                      <w:bCs/>
                      <w:sz w:val="22"/>
                      <w:szCs w:val="22"/>
                    </w:rPr>
                  </w:pPr>
                  <w:proofErr w:type="spellStart"/>
                  <w:r w:rsidRPr="00364BFE">
                    <w:rPr>
                      <w:b/>
                      <w:bCs/>
                      <w:sz w:val="22"/>
                      <w:szCs w:val="22"/>
                    </w:rPr>
                    <w:t>Σε</w:t>
                  </w:r>
                  <w:proofErr w:type="spellEnd"/>
                  <w:r w:rsidRPr="00364BFE">
                    <w:rPr>
                      <w:b/>
                      <w:bCs/>
                      <w:sz w:val="22"/>
                      <w:szCs w:val="22"/>
                    </w:rPr>
                    <w:t xml:space="preserve"> </w:t>
                  </w:r>
                  <w:proofErr w:type="spellStart"/>
                  <w:r w:rsidRPr="00364BFE">
                    <w:rPr>
                      <w:b/>
                      <w:bCs/>
                      <w:sz w:val="22"/>
                      <w:szCs w:val="22"/>
                    </w:rPr>
                    <w:t>αστικές</w:t>
                  </w:r>
                  <w:proofErr w:type="spellEnd"/>
                  <w:r w:rsidRPr="00364BFE">
                    <w:rPr>
                      <w:b/>
                      <w:bCs/>
                      <w:sz w:val="22"/>
                      <w:szCs w:val="22"/>
                    </w:rPr>
                    <w:t xml:space="preserve"> </w:t>
                  </w:r>
                  <w:proofErr w:type="spellStart"/>
                  <w:r w:rsidRPr="00364BFE">
                    <w:rPr>
                      <w:b/>
                      <w:bCs/>
                      <w:sz w:val="22"/>
                      <w:szCs w:val="22"/>
                    </w:rPr>
                    <w:t>περιοχές</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3B23B2" w:rsidRPr="00364BFE" w:rsidRDefault="003B23B2">
                  <w:pPr>
                    <w:rPr>
                      <w:sz w:val="22"/>
                      <w:szCs w:val="22"/>
                    </w:rPr>
                  </w:pPr>
                  <w:r w:rsidRPr="00364BFE">
                    <w:rPr>
                      <w:sz w:val="22"/>
                      <w:szCs w:val="22"/>
                    </w:rPr>
                    <w:t> </w:t>
                  </w:r>
                </w:p>
              </w:tc>
            </w:tr>
            <w:tr w:rsidR="003B23B2" w:rsidRPr="00364BFE">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rPr>
                  </w:pPr>
                  <w:r w:rsidRPr="00364BFE">
                    <w:rPr>
                      <w:sz w:val="22"/>
                      <w:szCs w:val="22"/>
                    </w:rPr>
                    <w:t xml:space="preserve"> - </w:t>
                  </w:r>
                  <w:proofErr w:type="spellStart"/>
                  <w:r w:rsidRPr="00364BFE">
                    <w:rPr>
                      <w:sz w:val="22"/>
                      <w:szCs w:val="22"/>
                    </w:rPr>
                    <w:t>απόσταση</w:t>
                  </w:r>
                  <w:proofErr w:type="spellEnd"/>
                  <w:r w:rsidRPr="00364BFE">
                    <w:rPr>
                      <w:sz w:val="22"/>
                      <w:szCs w:val="22"/>
                    </w:rPr>
                    <w:t xml:space="preserve"> &lt; </w:t>
                  </w:r>
                  <w:smartTag w:uri="urn:schemas-microsoft-com:office:smarttags" w:element="metricconverter">
                    <w:smartTagPr>
                      <w:attr w:name="ProductID" w:val="5 km"/>
                    </w:smartTagPr>
                    <w:r w:rsidRPr="00364BFE">
                      <w:rPr>
                        <w:sz w:val="22"/>
                        <w:szCs w:val="22"/>
                      </w:rPr>
                      <w:t>5 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50471">
                  <w:pPr>
                    <w:jc w:val="right"/>
                    <w:rPr>
                      <w:b/>
                      <w:bCs/>
                      <w:sz w:val="22"/>
                      <w:szCs w:val="22"/>
                    </w:rPr>
                  </w:pPr>
                  <w:r w:rsidRPr="00364BFE">
                    <w:rPr>
                      <w:b/>
                      <w:bCs/>
                      <w:sz w:val="22"/>
                      <w:szCs w:val="22"/>
                      <w:lang w:val="el-GR"/>
                    </w:rPr>
                    <w:t>0.</w:t>
                  </w:r>
                  <w:r w:rsidRPr="00364BFE">
                    <w:rPr>
                      <w:b/>
                      <w:bCs/>
                      <w:sz w:val="22"/>
                      <w:szCs w:val="22"/>
                      <w:lang w:val="en-US"/>
                    </w:rPr>
                    <w:t>28</w:t>
                  </w:r>
                  <w:r w:rsidR="003B23B2" w:rsidRPr="00364BFE">
                    <w:rPr>
                      <w:b/>
                      <w:bCs/>
                      <w:sz w:val="22"/>
                      <w:szCs w:val="22"/>
                    </w:rPr>
                    <w:t xml:space="preserve">  </w:t>
                  </w:r>
                </w:p>
              </w:tc>
            </w:tr>
            <w:tr w:rsidR="003B23B2" w:rsidRPr="00364BFE">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350471" w:rsidRPr="00364BFE">
                    <w:rPr>
                      <w:b/>
                      <w:bCs/>
                      <w:sz w:val="22"/>
                      <w:szCs w:val="22"/>
                      <w:lang w:val="el-GR"/>
                    </w:rPr>
                    <w:t>2</w:t>
                  </w:r>
                  <w:r w:rsidR="00350471" w:rsidRPr="00364BFE">
                    <w:rPr>
                      <w:b/>
                      <w:bCs/>
                      <w:sz w:val="22"/>
                      <w:szCs w:val="22"/>
                      <w:lang w:val="en-US"/>
                    </w:rPr>
                    <w:t>1</w:t>
                  </w:r>
                  <w:r w:rsidR="00350471" w:rsidRPr="00364BFE">
                    <w:rPr>
                      <w:b/>
                      <w:bCs/>
                      <w:sz w:val="22"/>
                      <w:szCs w:val="22"/>
                      <w:lang w:val="el-GR"/>
                    </w:rPr>
                    <w:t xml:space="preserve">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rsidP="00642E7C">
                  <w:pPr>
                    <w:rPr>
                      <w:b/>
                      <w:bCs/>
                      <w:sz w:val="22"/>
                      <w:szCs w:val="22"/>
                      <w:lang w:val="el-GR"/>
                    </w:rPr>
                  </w:pPr>
                  <w:r w:rsidRPr="00364BFE">
                    <w:rPr>
                      <w:b/>
                      <w:bCs/>
                      <w:sz w:val="22"/>
                      <w:szCs w:val="22"/>
                      <w:lang w:val="el-GR"/>
                    </w:rPr>
                    <w:t xml:space="preserve">Με παρατεταμένη αναμονή φορτοεκφόρτωσης </w:t>
                  </w:r>
                  <w:r w:rsidRPr="00364BFE">
                    <w:rPr>
                      <w:sz w:val="22"/>
                      <w:szCs w:val="22"/>
                      <w:lang w:val="el-GR"/>
                    </w:rPr>
                    <w:t>(ασφαλτικά, εκσκαφές θεμελίων και χανδάκων, μικρής κλ</w:t>
                  </w:r>
                  <w:r w:rsidR="00642E7C" w:rsidRPr="00364BFE">
                    <w:rPr>
                      <w:sz w:val="22"/>
                      <w:szCs w:val="22"/>
                      <w:lang w:val="el-GR"/>
                    </w:rPr>
                    <w:t>ί</w:t>
                  </w:r>
                  <w:r w:rsidRPr="00364BFE">
                    <w:rPr>
                      <w:sz w:val="22"/>
                      <w:szCs w:val="22"/>
                      <w:lang w:val="el-GR"/>
                    </w:rPr>
                    <w:t>μακας εκσκαφές)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350471" w:rsidRPr="00364BFE">
                    <w:rPr>
                      <w:b/>
                      <w:bCs/>
                      <w:sz w:val="22"/>
                      <w:szCs w:val="22"/>
                      <w:lang w:val="el-GR"/>
                    </w:rPr>
                    <w:t xml:space="preserve">22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8729F0" w:rsidRPr="00364BFE">
                    <w:rPr>
                      <w:b/>
                      <w:bCs/>
                      <w:sz w:val="22"/>
                      <w:szCs w:val="22"/>
                      <w:lang w:val="el-GR"/>
                    </w:rPr>
                    <w:t xml:space="preserve">18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b/>
                      <w:bCs/>
                      <w:sz w:val="22"/>
                      <w:szCs w:val="22"/>
                      <w:lang w:val="el-GR"/>
                    </w:rPr>
                  </w:pPr>
                  <w:r w:rsidRPr="00364BFE">
                    <w:rPr>
                      <w:b/>
                      <w:bCs/>
                      <w:sz w:val="22"/>
                      <w:szCs w:val="22"/>
                      <w:lang w:val="el-GR"/>
                    </w:rPr>
                    <w:t>Εκτός πόλεως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i/>
                      <w:iCs/>
                      <w:sz w:val="22"/>
                      <w:szCs w:val="22"/>
                      <w:lang w:val="el-GR"/>
                    </w:rPr>
                  </w:pPr>
                  <w:r w:rsidRPr="00364BFE">
                    <w:rPr>
                      <w:i/>
                      <w:iCs/>
                      <w:sz w:val="22"/>
                      <w:szCs w:val="22"/>
                      <w:lang w:val="el-GR"/>
                    </w:rPr>
                    <w:t xml:space="preserve"> · </w:t>
                  </w:r>
                  <w:r w:rsidRPr="00364BFE">
                    <w:rPr>
                      <w:b/>
                      <w:i/>
                      <w:iCs/>
                      <w:sz w:val="22"/>
                      <w:szCs w:val="22"/>
                      <w:lang w:val="el-GR"/>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8729F0" w:rsidRPr="00364BFE">
                    <w:rPr>
                      <w:b/>
                      <w:bCs/>
                      <w:sz w:val="22"/>
                      <w:szCs w:val="22"/>
                      <w:lang w:val="el-GR"/>
                    </w:rPr>
                    <w:t xml:space="preserve">20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8729F0" w:rsidRPr="00364BFE">
                    <w:rPr>
                      <w:b/>
                      <w:bCs/>
                      <w:sz w:val="22"/>
                      <w:szCs w:val="22"/>
                      <w:lang w:val="el-GR"/>
                    </w:rPr>
                    <w:t xml:space="preserve">19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i/>
                      <w:iCs/>
                      <w:sz w:val="22"/>
                      <w:szCs w:val="22"/>
                      <w:lang w:val="el-GR"/>
                    </w:rPr>
                  </w:pPr>
                  <w:r w:rsidRPr="00364BFE">
                    <w:rPr>
                      <w:i/>
                      <w:iCs/>
                      <w:sz w:val="22"/>
                      <w:szCs w:val="22"/>
                      <w:lang w:val="el-GR"/>
                    </w:rPr>
                    <w:t xml:space="preserve"> · </w:t>
                  </w:r>
                  <w:r w:rsidRPr="00364BFE">
                    <w:rPr>
                      <w:b/>
                      <w:i/>
                      <w:iCs/>
                      <w:sz w:val="22"/>
                      <w:szCs w:val="22"/>
                      <w:lang w:val="el-GR"/>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7C7EBA" w:rsidRPr="00364BFE">
                    <w:rPr>
                      <w:b/>
                      <w:bCs/>
                      <w:sz w:val="22"/>
                      <w:szCs w:val="22"/>
                      <w:lang w:val="el-GR"/>
                    </w:rPr>
                    <w:t>25</w:t>
                  </w:r>
                  <w:r w:rsidRPr="00364BFE">
                    <w:rPr>
                      <w:b/>
                      <w:bCs/>
                      <w:sz w:val="22"/>
                      <w:szCs w:val="22"/>
                      <w:lang w:val="el-GR"/>
                    </w:rPr>
                    <w:t xml:space="preserve">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5 km"/>
                    </w:smartTagPr>
                    <w:r w:rsidRPr="00364BFE">
                      <w:rPr>
                        <w:sz w:val="22"/>
                        <w:szCs w:val="22"/>
                        <w:lang w:val="el-GR"/>
                      </w:rPr>
                      <w:t xml:space="preserve">5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A62F80" w:rsidRPr="00364BFE">
                    <w:rPr>
                      <w:b/>
                      <w:bCs/>
                      <w:sz w:val="22"/>
                      <w:szCs w:val="22"/>
                      <w:lang w:val="el-GR"/>
                    </w:rPr>
                    <w:t>21</w:t>
                  </w:r>
                  <w:r w:rsidR="008729F0" w:rsidRPr="00364BFE">
                    <w:rPr>
                      <w:b/>
                      <w:bCs/>
                      <w:sz w:val="22"/>
                      <w:szCs w:val="22"/>
                      <w:lang w:val="el-GR"/>
                    </w:rPr>
                    <w:t xml:space="preserve">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i/>
                      <w:iCs/>
                      <w:sz w:val="22"/>
                      <w:szCs w:val="22"/>
                      <w:lang w:val="el-GR"/>
                    </w:rPr>
                  </w:pPr>
                  <w:r w:rsidRPr="00364BFE">
                    <w:rPr>
                      <w:i/>
                      <w:iCs/>
                      <w:sz w:val="22"/>
                      <w:szCs w:val="22"/>
                      <w:lang w:val="el-GR"/>
                    </w:rPr>
                    <w:t xml:space="preserve"> · </w:t>
                  </w:r>
                  <w:proofErr w:type="spellStart"/>
                  <w:r w:rsidRPr="00364BFE">
                    <w:rPr>
                      <w:b/>
                      <w:i/>
                      <w:iCs/>
                      <w:sz w:val="22"/>
                      <w:szCs w:val="22"/>
                      <w:lang w:val="el-GR"/>
                    </w:rPr>
                    <w:t>εργοταξιακές</w:t>
                  </w:r>
                  <w:proofErr w:type="spellEnd"/>
                  <w:r w:rsidRPr="00364BFE">
                    <w:rPr>
                      <w:b/>
                      <w:i/>
                      <w:iCs/>
                      <w:sz w:val="22"/>
                      <w:szCs w:val="22"/>
                      <w:lang w:val="el-GR"/>
                    </w:rPr>
                    <w:t xml:space="preserve"> οδοί</w:t>
                  </w:r>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rPr>
                      <w:b/>
                      <w:bCs/>
                      <w:sz w:val="22"/>
                      <w:szCs w:val="22"/>
                      <w:lang w:val="el-GR"/>
                    </w:rPr>
                  </w:pPr>
                  <w:r w:rsidRPr="00364BFE">
                    <w:rPr>
                      <w:b/>
                      <w:bCs/>
                      <w:sz w:val="22"/>
                      <w:szCs w:val="22"/>
                    </w:rPr>
                    <w:t>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&lt; </w:t>
                  </w:r>
                  <w:smartTag w:uri="urn:schemas-microsoft-com:office:smarttags" w:element="metricconverter">
                    <w:smartTagPr>
                      <w:attr w:name="ProductID" w:val="3 km"/>
                    </w:smartTagPr>
                    <w:r w:rsidRPr="00364BFE">
                      <w:rPr>
                        <w:sz w:val="22"/>
                        <w:szCs w:val="22"/>
                        <w:lang w:val="el-GR"/>
                      </w:rPr>
                      <w:t xml:space="preserve">3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7C7EBA" w:rsidRPr="00364BFE">
                    <w:rPr>
                      <w:b/>
                      <w:bCs/>
                      <w:sz w:val="22"/>
                      <w:szCs w:val="22"/>
                      <w:lang w:val="el-GR"/>
                    </w:rPr>
                    <w:t>2</w:t>
                  </w:r>
                  <w:r w:rsidR="00A62F80" w:rsidRPr="00364BFE">
                    <w:rPr>
                      <w:b/>
                      <w:bCs/>
                      <w:sz w:val="22"/>
                      <w:szCs w:val="22"/>
                      <w:lang w:val="el-GR"/>
                    </w:rPr>
                    <w:t>2</w:t>
                  </w:r>
                  <w:r w:rsidRPr="00364BFE">
                    <w:rPr>
                      <w:b/>
                      <w:bCs/>
                      <w:sz w:val="22"/>
                      <w:szCs w:val="22"/>
                      <w:lang w:val="el-GR"/>
                    </w:rPr>
                    <w:t xml:space="preserve">  </w:t>
                  </w:r>
                </w:p>
              </w:tc>
            </w:tr>
            <w:tr w:rsidR="003B23B2" w:rsidRPr="0071368A">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364BFE" w:rsidRDefault="003B23B2">
                  <w:pPr>
                    <w:rPr>
                      <w:sz w:val="22"/>
                      <w:szCs w:val="22"/>
                      <w:lang w:val="el-GR"/>
                    </w:rPr>
                  </w:pPr>
                  <w:r w:rsidRPr="00364BFE">
                    <w:rPr>
                      <w:sz w:val="22"/>
                      <w:szCs w:val="22"/>
                      <w:lang w:val="el-GR"/>
                    </w:rPr>
                    <w:t xml:space="preserve"> - απόσταση ≥ </w:t>
                  </w:r>
                  <w:smartTag w:uri="urn:schemas-microsoft-com:office:smarttags" w:element="metricconverter">
                    <w:smartTagPr>
                      <w:attr w:name="ProductID" w:val="3 km"/>
                    </w:smartTagPr>
                    <w:r w:rsidRPr="00364BFE">
                      <w:rPr>
                        <w:sz w:val="22"/>
                        <w:szCs w:val="22"/>
                        <w:lang w:val="el-GR"/>
                      </w:rPr>
                      <w:t xml:space="preserve">3 </w:t>
                    </w:r>
                    <w:r w:rsidRPr="00364BFE">
                      <w:rPr>
                        <w:sz w:val="22"/>
                        <w:szCs w:val="22"/>
                      </w:rPr>
                      <w:t>km</w:t>
                    </w:r>
                  </w:smartTag>
                </w:p>
              </w:tc>
              <w:tc>
                <w:tcPr>
                  <w:tcW w:w="1136" w:type="dxa"/>
                  <w:tcBorders>
                    <w:top w:val="nil"/>
                    <w:left w:val="single" w:sz="4" w:space="0" w:color="auto"/>
                    <w:bottom w:val="single" w:sz="4" w:space="0" w:color="auto"/>
                    <w:right w:val="single" w:sz="4" w:space="0" w:color="auto"/>
                  </w:tcBorders>
                  <w:vAlign w:val="center"/>
                </w:tcPr>
                <w:p w:rsidR="003B23B2" w:rsidRPr="00364BFE" w:rsidRDefault="003B23B2">
                  <w:pPr>
                    <w:jc w:val="right"/>
                    <w:rPr>
                      <w:b/>
                      <w:bCs/>
                      <w:sz w:val="22"/>
                      <w:szCs w:val="22"/>
                      <w:lang w:val="el-GR"/>
                    </w:rPr>
                  </w:pPr>
                  <w:r w:rsidRPr="00364BFE">
                    <w:rPr>
                      <w:b/>
                      <w:bCs/>
                      <w:sz w:val="22"/>
                      <w:szCs w:val="22"/>
                      <w:lang w:val="el-GR"/>
                    </w:rPr>
                    <w:t>0,</w:t>
                  </w:r>
                  <w:r w:rsidR="00A62F80" w:rsidRPr="00364BFE">
                    <w:rPr>
                      <w:b/>
                      <w:bCs/>
                      <w:sz w:val="22"/>
                      <w:szCs w:val="22"/>
                      <w:lang w:val="el-GR"/>
                    </w:rPr>
                    <w:t>20</w:t>
                  </w:r>
                  <w:r w:rsidR="008729F0" w:rsidRPr="00364BFE">
                    <w:rPr>
                      <w:b/>
                      <w:bCs/>
                      <w:sz w:val="22"/>
                      <w:szCs w:val="22"/>
                      <w:lang w:val="el-GR"/>
                    </w:rPr>
                    <w:t xml:space="preserve">  </w:t>
                  </w:r>
                </w:p>
              </w:tc>
            </w:tr>
          </w:tbl>
          <w:p w:rsidR="003B23B2" w:rsidRPr="00364BFE" w:rsidRDefault="003B23B2" w:rsidP="00761519">
            <w:pPr>
              <w:pStyle w:val="ad"/>
              <w:ind w:left="266"/>
              <w:rPr>
                <w:rFonts w:ascii="Times New Roman" w:hAnsi="Times New Roman"/>
                <w:b/>
                <w:bCs/>
                <w:i/>
                <w:iCs/>
                <w:szCs w:val="22"/>
              </w:rPr>
            </w:pPr>
          </w:p>
          <w:p w:rsidR="003B23B2" w:rsidRPr="00364BFE" w:rsidRDefault="003B23B2" w:rsidP="003B23B2">
            <w:pPr>
              <w:ind w:left="284" w:right="267"/>
              <w:jc w:val="both"/>
              <w:rPr>
                <w:b/>
                <w:i/>
                <w:sz w:val="22"/>
                <w:szCs w:val="22"/>
                <w:lang w:val="el-GR"/>
              </w:rPr>
            </w:pPr>
            <w:r w:rsidRPr="00364BFE">
              <w:rPr>
                <w:b/>
                <w:i/>
                <w:sz w:val="22"/>
                <w:szCs w:val="22"/>
                <w:lang w:val="en-US"/>
              </w:rPr>
              <w:t>O</w:t>
            </w:r>
            <w:r w:rsidRPr="00364BFE">
              <w:rPr>
                <w:b/>
                <w:i/>
                <w:sz w:val="22"/>
                <w:szCs w:val="22"/>
                <w:lang w:val="el-GR"/>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364BFE">
              <w:rPr>
                <w:b/>
                <w:i/>
                <w:sz w:val="22"/>
                <w:szCs w:val="22"/>
                <w:lang w:val="el-GR"/>
              </w:rPr>
              <w:t>επιμετρώνται</w:t>
            </w:r>
            <w:proofErr w:type="spellEnd"/>
            <w:r w:rsidRPr="00364BFE">
              <w:rPr>
                <w:b/>
                <w:i/>
                <w:sz w:val="22"/>
                <w:szCs w:val="22"/>
                <w:lang w:val="el-GR"/>
              </w:rPr>
              <w:t xml:space="preserve"> σε κυβικά μέτρα (</w:t>
            </w:r>
            <w:r w:rsidRPr="00364BFE">
              <w:rPr>
                <w:b/>
                <w:i/>
                <w:sz w:val="22"/>
                <w:szCs w:val="22"/>
                <w:lang w:val="en-US"/>
              </w:rPr>
              <w:t>m</w:t>
            </w:r>
            <w:r w:rsidRPr="00364BFE">
              <w:rPr>
                <w:b/>
                <w:i/>
                <w:sz w:val="22"/>
                <w:szCs w:val="22"/>
                <w:vertAlign w:val="superscript"/>
                <w:lang w:val="el-GR"/>
              </w:rPr>
              <w:t>3</w:t>
            </w:r>
            <w:r w:rsidRPr="00364BFE">
              <w:rPr>
                <w:b/>
                <w:i/>
                <w:sz w:val="22"/>
                <w:szCs w:val="22"/>
                <w:lang w:val="el-GR"/>
              </w:rPr>
              <w:t xml:space="preserve">), κατά τον τρόπο που καθορίζεται σε έκαστο άρθρο. </w:t>
            </w:r>
          </w:p>
          <w:p w:rsidR="003B23B2" w:rsidRPr="00364BFE" w:rsidRDefault="003B23B2" w:rsidP="003B23B2">
            <w:pPr>
              <w:ind w:right="267"/>
              <w:jc w:val="both"/>
              <w:rPr>
                <w:b/>
                <w:i/>
                <w:sz w:val="22"/>
                <w:szCs w:val="22"/>
                <w:lang w:val="el-GR"/>
              </w:rPr>
            </w:pPr>
          </w:p>
          <w:p w:rsidR="003B23B2" w:rsidRPr="00364BFE" w:rsidRDefault="003B23B2" w:rsidP="003B23B2">
            <w:pPr>
              <w:ind w:left="284" w:right="267"/>
              <w:jc w:val="both"/>
              <w:rPr>
                <w:b/>
                <w:i/>
                <w:sz w:val="22"/>
                <w:szCs w:val="22"/>
                <w:lang w:val="el-GR"/>
              </w:rPr>
            </w:pPr>
            <w:r w:rsidRPr="00364BFE">
              <w:rPr>
                <w:b/>
                <w:i/>
                <w:sz w:val="22"/>
                <w:szCs w:val="22"/>
                <w:lang w:val="el-GR"/>
              </w:rPr>
              <w:t xml:space="preserve">Σε </w:t>
            </w:r>
            <w:proofErr w:type="spellStart"/>
            <w:r w:rsidRPr="00364BFE">
              <w:rPr>
                <w:b/>
                <w:i/>
                <w:sz w:val="22"/>
                <w:szCs w:val="22"/>
                <w:lang w:val="el-GR"/>
              </w:rPr>
              <w:t>καμμία</w:t>
            </w:r>
            <w:proofErr w:type="spellEnd"/>
            <w:r w:rsidRPr="00364BFE">
              <w:rPr>
                <w:b/>
                <w:i/>
                <w:sz w:val="22"/>
                <w:szCs w:val="22"/>
                <w:lang w:val="el-GR"/>
              </w:rPr>
              <w:t xml:space="preserve"> περίπτωση δεν εφαρμόζεται συντελεστής </w:t>
            </w:r>
            <w:proofErr w:type="spellStart"/>
            <w:r w:rsidRPr="00364BFE">
              <w:rPr>
                <w:b/>
                <w:i/>
                <w:sz w:val="22"/>
                <w:szCs w:val="22"/>
                <w:lang w:val="el-GR"/>
              </w:rPr>
              <w:t>επιπλήσματος</w:t>
            </w:r>
            <w:proofErr w:type="spellEnd"/>
            <w:r w:rsidRPr="00364BFE">
              <w:rPr>
                <w:b/>
                <w:i/>
                <w:sz w:val="22"/>
                <w:szCs w:val="22"/>
                <w:lang w:val="el-GR"/>
              </w:rPr>
              <w:t xml:space="preserve"> ή οποιαδήποτε άλλη προσαύξηση και ο υπολογισμός γίνεται με βάση τα </w:t>
            </w:r>
            <w:proofErr w:type="spellStart"/>
            <w:r w:rsidRPr="00364BFE">
              <w:rPr>
                <w:b/>
                <w:i/>
                <w:sz w:val="22"/>
                <w:szCs w:val="22"/>
                <w:lang w:val="el-GR"/>
              </w:rPr>
              <w:t>επιμετρούμενα</w:t>
            </w:r>
            <w:proofErr w:type="spellEnd"/>
            <w:r w:rsidRPr="00364BFE">
              <w:rPr>
                <w:b/>
                <w:i/>
                <w:sz w:val="22"/>
                <w:szCs w:val="22"/>
                <w:lang w:val="el-GR"/>
              </w:rPr>
              <w:t xml:space="preserve"> </w:t>
            </w:r>
            <w:r w:rsidRPr="00364BFE">
              <w:rPr>
                <w:b/>
                <w:i/>
                <w:sz w:val="22"/>
                <w:szCs w:val="22"/>
                <w:lang w:val="en-US"/>
              </w:rPr>
              <w:t>m</w:t>
            </w:r>
            <w:r w:rsidRPr="00364BFE">
              <w:rPr>
                <w:b/>
                <w:i/>
                <w:sz w:val="22"/>
                <w:szCs w:val="22"/>
                <w:vertAlign w:val="superscript"/>
                <w:lang w:val="el-GR"/>
              </w:rPr>
              <w:t>3</w:t>
            </w:r>
            <w:r w:rsidRPr="00364BFE">
              <w:rPr>
                <w:b/>
                <w:i/>
                <w:sz w:val="22"/>
                <w:szCs w:val="22"/>
                <w:lang w:val="el-GR"/>
              </w:rPr>
              <w:t xml:space="preserve"> κάθε εργασίας, όπως καθορίζεται στο αντίστοιχο άρθρο.</w:t>
            </w:r>
          </w:p>
          <w:p w:rsidR="003B23B2" w:rsidRPr="00364BFE" w:rsidRDefault="003B23B2" w:rsidP="003B23B2">
            <w:pPr>
              <w:ind w:left="1420" w:right="267"/>
              <w:jc w:val="both"/>
              <w:rPr>
                <w:b/>
                <w:i/>
                <w:sz w:val="22"/>
                <w:szCs w:val="22"/>
                <w:lang w:val="el-GR"/>
              </w:rPr>
            </w:pPr>
          </w:p>
          <w:p w:rsidR="003B23B2" w:rsidRPr="00364BFE" w:rsidRDefault="003B23B2" w:rsidP="003B23B2">
            <w:pPr>
              <w:ind w:left="284" w:right="267"/>
              <w:jc w:val="both"/>
              <w:rPr>
                <w:b/>
                <w:i/>
                <w:sz w:val="22"/>
                <w:szCs w:val="22"/>
                <w:lang w:val="el-GR"/>
              </w:rPr>
            </w:pPr>
            <w:r w:rsidRPr="00364BFE">
              <w:rPr>
                <w:b/>
                <w:i/>
                <w:sz w:val="22"/>
                <w:szCs w:val="22"/>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6B7157" w:rsidRPr="00364BFE" w:rsidRDefault="006B7157" w:rsidP="003B23B2">
            <w:pPr>
              <w:tabs>
                <w:tab w:val="left" w:pos="284"/>
              </w:tabs>
              <w:ind w:right="282"/>
              <w:jc w:val="both"/>
              <w:rPr>
                <w:sz w:val="22"/>
                <w:szCs w:val="22"/>
                <w:lang w:val="el-GR"/>
              </w:rPr>
            </w:pPr>
          </w:p>
        </w:tc>
      </w:tr>
    </w:tbl>
    <w:p w:rsidR="000D0BB0" w:rsidRPr="00364BFE" w:rsidRDefault="000D0BB0" w:rsidP="000D0BB0">
      <w:pPr>
        <w:pStyle w:val="1"/>
        <w:numPr>
          <w:ilvl w:val="0"/>
          <w:numId w:val="0"/>
        </w:numPr>
        <w:pBdr>
          <w:top w:val="single" w:sz="4" w:space="0" w:color="auto"/>
          <w:left w:val="single" w:sz="4" w:space="4" w:color="auto"/>
          <w:bottom w:val="single" w:sz="4" w:space="1" w:color="auto"/>
          <w:right w:val="single" w:sz="4" w:space="4" w:color="auto"/>
        </w:pBdr>
        <w:ind w:left="284" w:hanging="284"/>
        <w:rPr>
          <w:sz w:val="22"/>
          <w:szCs w:val="22"/>
        </w:rPr>
      </w:pPr>
      <w:r w:rsidRPr="00364BFE">
        <w:rPr>
          <w:sz w:val="22"/>
          <w:szCs w:val="22"/>
        </w:rPr>
        <w:t>ΟΜΑΔΑ Α: ΧΩΜΑΤΟΥΡΓΙΚΑ</w:t>
      </w:r>
    </w:p>
    <w:p w:rsidR="000D0BB0" w:rsidRPr="00364BFE" w:rsidRDefault="000D0BB0" w:rsidP="000D0BB0">
      <w:pPr>
        <w:pStyle w:val="a3"/>
        <w:tabs>
          <w:tab w:val="left" w:pos="2268"/>
          <w:tab w:val="right" w:pos="3969"/>
          <w:tab w:val="left" w:pos="4536"/>
        </w:tabs>
        <w:ind w:left="0" w:firstLine="2268"/>
        <w:rPr>
          <w:szCs w:val="22"/>
        </w:rPr>
      </w:pPr>
    </w:p>
    <w:p w:rsidR="000D0BB0" w:rsidRPr="00364BFE" w:rsidRDefault="00A70829" w:rsidP="000D0BB0">
      <w:pPr>
        <w:pStyle w:val="1"/>
        <w:numPr>
          <w:ilvl w:val="0"/>
          <w:numId w:val="0"/>
        </w:numPr>
        <w:tabs>
          <w:tab w:val="left" w:pos="1134"/>
        </w:tabs>
        <w:jc w:val="both"/>
        <w:rPr>
          <w:b w:val="0"/>
          <w:sz w:val="22"/>
          <w:szCs w:val="22"/>
        </w:rPr>
      </w:pPr>
      <w:r w:rsidRPr="00364BFE">
        <w:rPr>
          <w:sz w:val="22"/>
          <w:szCs w:val="22"/>
        </w:rPr>
        <w:fldChar w:fldCharType="begin"/>
      </w:r>
      <w:r w:rsidR="000D0BB0" w:rsidRPr="00364BFE">
        <w:rPr>
          <w:sz w:val="22"/>
          <w:szCs w:val="22"/>
        </w:rPr>
        <w:instrText xml:space="preserve"> NEXT </w:instrText>
      </w:r>
      <w:r w:rsidRPr="00364BFE">
        <w:rPr>
          <w:sz w:val="22"/>
          <w:szCs w:val="22"/>
        </w:rPr>
        <w:fldChar w:fldCharType="end"/>
      </w:r>
      <w:r w:rsidRPr="00364BFE">
        <w:rPr>
          <w:sz w:val="22"/>
          <w:szCs w:val="22"/>
        </w:rPr>
        <w:fldChar w:fldCharType="begin"/>
      </w:r>
      <w:r w:rsidR="000D0BB0" w:rsidRPr="00364BFE">
        <w:rPr>
          <w:sz w:val="22"/>
          <w:szCs w:val="22"/>
        </w:rPr>
        <w:instrText xml:space="preserve"> MERGEFIELD A_T </w:instrText>
      </w:r>
      <w:r w:rsidRPr="00364BFE">
        <w:rPr>
          <w:sz w:val="22"/>
          <w:szCs w:val="22"/>
        </w:rPr>
        <w:fldChar w:fldCharType="separate"/>
      </w:r>
      <w:r w:rsidR="000D0BB0" w:rsidRPr="00364BFE">
        <w:rPr>
          <w:sz w:val="22"/>
          <w:szCs w:val="22"/>
        </w:rPr>
        <w:t>Α-2</w:t>
      </w:r>
      <w:r w:rsidRPr="00364BFE">
        <w:rPr>
          <w:sz w:val="22"/>
          <w:szCs w:val="22"/>
        </w:rPr>
        <w:fldChar w:fldCharType="end"/>
      </w:r>
      <w:r w:rsidR="000D0BB0" w:rsidRPr="00364BFE">
        <w:rPr>
          <w:b w:val="0"/>
          <w:sz w:val="22"/>
          <w:szCs w:val="22"/>
        </w:rPr>
        <w:t xml:space="preserve">           </w:t>
      </w:r>
      <w:proofErr w:type="spellStart"/>
      <w:r w:rsidR="000D0BB0" w:rsidRPr="00364BFE">
        <w:rPr>
          <w:b w:val="0"/>
          <w:sz w:val="22"/>
          <w:szCs w:val="22"/>
          <w:u w:val="single"/>
        </w:rPr>
        <w:t>Γενικες</w:t>
      </w:r>
      <w:proofErr w:type="spellEnd"/>
      <w:r w:rsidR="000D0BB0" w:rsidRPr="00364BFE">
        <w:rPr>
          <w:b w:val="0"/>
          <w:sz w:val="22"/>
          <w:szCs w:val="22"/>
          <w:u w:val="single"/>
        </w:rPr>
        <w:t xml:space="preserve"> </w:t>
      </w:r>
      <w:proofErr w:type="spellStart"/>
      <w:r w:rsidR="000D0BB0" w:rsidRPr="00364BFE">
        <w:rPr>
          <w:b w:val="0"/>
          <w:sz w:val="22"/>
          <w:szCs w:val="22"/>
          <w:u w:val="single"/>
        </w:rPr>
        <w:t>εκσκαφες</w:t>
      </w:r>
      <w:proofErr w:type="spellEnd"/>
      <w:r w:rsidR="000D0BB0" w:rsidRPr="00364BFE">
        <w:rPr>
          <w:b w:val="0"/>
          <w:sz w:val="22"/>
          <w:szCs w:val="22"/>
          <w:u w:val="single"/>
        </w:rPr>
        <w:t xml:space="preserve"> σε </w:t>
      </w:r>
      <w:proofErr w:type="spellStart"/>
      <w:r w:rsidR="000D0BB0" w:rsidRPr="00364BFE">
        <w:rPr>
          <w:b w:val="0"/>
          <w:sz w:val="22"/>
          <w:szCs w:val="22"/>
          <w:u w:val="single"/>
        </w:rPr>
        <w:t>εδαφος</w:t>
      </w:r>
      <w:proofErr w:type="spellEnd"/>
      <w:r w:rsidR="000D0BB0" w:rsidRPr="00364BFE">
        <w:rPr>
          <w:b w:val="0"/>
          <w:sz w:val="22"/>
          <w:szCs w:val="22"/>
          <w:u w:val="single"/>
        </w:rPr>
        <w:t xml:space="preserve"> </w:t>
      </w:r>
      <w:proofErr w:type="spellStart"/>
      <w:r w:rsidR="000D0BB0" w:rsidRPr="00364BFE">
        <w:rPr>
          <w:b w:val="0"/>
          <w:sz w:val="22"/>
          <w:szCs w:val="22"/>
          <w:u w:val="single"/>
        </w:rPr>
        <w:t>γαιωδες</w:t>
      </w:r>
      <w:proofErr w:type="spellEnd"/>
      <w:r w:rsidR="000D0BB0" w:rsidRPr="00364BFE">
        <w:rPr>
          <w:b w:val="0"/>
          <w:sz w:val="22"/>
          <w:szCs w:val="22"/>
          <w:u w:val="single"/>
        </w:rPr>
        <w:t>-</w:t>
      </w:r>
      <w:proofErr w:type="spellStart"/>
      <w:r w:rsidR="000D0BB0" w:rsidRPr="00364BFE">
        <w:rPr>
          <w:b w:val="0"/>
          <w:sz w:val="22"/>
          <w:szCs w:val="22"/>
          <w:u w:val="single"/>
        </w:rPr>
        <w:t>ημιβραχωδες</w:t>
      </w:r>
      <w:proofErr w:type="spellEnd"/>
    </w:p>
    <w:p w:rsidR="000D0BB0" w:rsidRPr="00364BFE" w:rsidRDefault="000D0BB0" w:rsidP="000D0BB0">
      <w:pPr>
        <w:pStyle w:val="1"/>
        <w:numPr>
          <w:ilvl w:val="0"/>
          <w:numId w:val="0"/>
        </w:numPr>
        <w:tabs>
          <w:tab w:val="left" w:pos="1134"/>
        </w:tabs>
        <w:jc w:val="both"/>
        <w:rPr>
          <w:b w:val="0"/>
          <w:sz w:val="22"/>
          <w:szCs w:val="22"/>
        </w:rPr>
      </w:pPr>
      <w:r w:rsidRPr="00364BFE">
        <w:rPr>
          <w:b w:val="0"/>
          <w:sz w:val="22"/>
          <w:szCs w:val="22"/>
        </w:rPr>
        <w:tab/>
        <w:t xml:space="preserve">(Αναθεωρείται με το άρθρο </w:t>
      </w:r>
      <w:r w:rsidR="00A70829" w:rsidRPr="00364BFE">
        <w:rPr>
          <w:b w:val="0"/>
          <w:sz w:val="22"/>
          <w:szCs w:val="22"/>
        </w:rPr>
        <w:fldChar w:fldCharType="begin"/>
      </w:r>
      <w:r w:rsidRPr="00364BFE">
        <w:rPr>
          <w:b w:val="0"/>
          <w:sz w:val="22"/>
          <w:szCs w:val="22"/>
        </w:rPr>
        <w:instrText xml:space="preserve">MERGEFIELD ANATH </w:instrText>
      </w:r>
      <w:r w:rsidR="00A70829" w:rsidRPr="00364BFE">
        <w:rPr>
          <w:b w:val="0"/>
          <w:sz w:val="22"/>
          <w:szCs w:val="22"/>
        </w:rPr>
        <w:fldChar w:fldCharType="separate"/>
      </w:r>
      <w:r w:rsidRPr="00364BFE">
        <w:rPr>
          <w:b w:val="0"/>
          <w:sz w:val="22"/>
          <w:szCs w:val="22"/>
        </w:rPr>
        <w:t>ΟΔΟ-1123Α</w:t>
      </w:r>
      <w:r w:rsidR="00A70829" w:rsidRPr="00364BFE">
        <w:rPr>
          <w:b w:val="0"/>
          <w:sz w:val="22"/>
          <w:szCs w:val="22"/>
        </w:rPr>
        <w:fldChar w:fldCharType="end"/>
      </w:r>
      <w:r w:rsidRPr="00364BFE">
        <w:rPr>
          <w:b w:val="0"/>
          <w:sz w:val="22"/>
          <w:szCs w:val="22"/>
        </w:rPr>
        <w:t>)</w:t>
      </w:r>
    </w:p>
    <w:p w:rsidR="000D0BB0" w:rsidRPr="00364BFE" w:rsidRDefault="000D0BB0" w:rsidP="000D0BB0">
      <w:pPr>
        <w:pStyle w:val="1"/>
        <w:numPr>
          <w:ilvl w:val="0"/>
          <w:numId w:val="0"/>
        </w:numPr>
        <w:tabs>
          <w:tab w:val="left" w:pos="1134"/>
        </w:tabs>
        <w:jc w:val="both"/>
        <w:rPr>
          <w:b w:val="0"/>
          <w:sz w:val="22"/>
          <w:szCs w:val="22"/>
        </w:rPr>
      </w:pP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 xml:space="preserve">Γενικές εκσκαφές, με την μεταφορά σε οποιαδήποτε απόσταση, εδαφών γαιωδών και </w:t>
      </w:r>
      <w:proofErr w:type="spellStart"/>
      <w:r w:rsidRPr="00364BFE">
        <w:rPr>
          <w:rFonts w:ascii="Times New Roman" w:hAnsi="Times New Roman"/>
          <w:sz w:val="22"/>
          <w:szCs w:val="22"/>
        </w:rPr>
        <w:t>ημιβραχωδών</w:t>
      </w:r>
      <w:proofErr w:type="spellEnd"/>
      <w:r w:rsidRPr="00364BFE">
        <w:rPr>
          <w:rFonts w:ascii="Times New Roman" w:hAnsi="Times New Roman"/>
          <w:sz w:val="22"/>
          <w:szCs w:val="22"/>
        </w:rPr>
        <w:t xml:space="preserve"> οποιασδήποτε συστάσεως, ανεξαρτήτως βάθους, πλάτους </w:t>
      </w:r>
      <w:proofErr w:type="spellStart"/>
      <w:r w:rsidRPr="00364BFE">
        <w:rPr>
          <w:rFonts w:ascii="Times New Roman" w:hAnsi="Times New Roman"/>
          <w:sz w:val="22"/>
          <w:szCs w:val="22"/>
        </w:rPr>
        <w:t>καικλίσεως</w:t>
      </w:r>
      <w:proofErr w:type="spellEnd"/>
      <w:r w:rsidRPr="00364BFE">
        <w:rPr>
          <w:rFonts w:ascii="Times New Roman" w:hAnsi="Times New Roman"/>
          <w:sz w:val="22"/>
          <w:szCs w:val="22"/>
        </w:rPr>
        <w:t xml:space="preserve">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w:t>
      </w:r>
      <w:proofErr w:type="spellStart"/>
      <w:r w:rsidRPr="00364BFE">
        <w:rPr>
          <w:rFonts w:ascii="Times New Roman" w:hAnsi="Times New Roman"/>
          <w:sz w:val="22"/>
          <w:szCs w:val="22"/>
        </w:rPr>
        <w:t>εκσκαπτικό</w:t>
      </w:r>
      <w:proofErr w:type="spellEnd"/>
      <w:r w:rsidRPr="00364BFE">
        <w:rPr>
          <w:rFonts w:ascii="Times New Roman" w:hAnsi="Times New Roman"/>
          <w:sz w:val="22"/>
          <w:szCs w:val="22"/>
        </w:rPr>
        <w:t xml:space="preserve"> μέσο, εν </w:t>
      </w:r>
      <w:proofErr w:type="spellStart"/>
      <w:r w:rsidRPr="00364BFE">
        <w:rPr>
          <w:rFonts w:ascii="Times New Roman" w:hAnsi="Times New Roman"/>
          <w:sz w:val="22"/>
          <w:szCs w:val="22"/>
        </w:rPr>
        <w:t>ξηρώ</w:t>
      </w:r>
      <w:proofErr w:type="spellEnd"/>
      <w:r w:rsidRPr="00364BFE">
        <w:rPr>
          <w:rFonts w:ascii="Times New Roman" w:hAnsi="Times New Roman"/>
          <w:sz w:val="22"/>
          <w:szCs w:val="22"/>
        </w:rPr>
        <w:t xml:space="preserve"> ή με παρουσία νερών, σύμφωνα με την ΕΤΕΠ 02-02-01-00.</w:t>
      </w:r>
    </w:p>
    <w:p w:rsidR="000D0BB0" w:rsidRPr="00364BFE" w:rsidRDefault="000D0BB0" w:rsidP="000D0BB0">
      <w:pPr>
        <w:pStyle w:val="11"/>
        <w:rPr>
          <w:rFonts w:ascii="Times New Roman" w:hAnsi="Times New Roman"/>
          <w:sz w:val="22"/>
          <w:szCs w:val="22"/>
        </w:rPr>
      </w:pP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Με το άρθρο αυτό τιμολογούνται  επίσης οι ακόλουθες εκσκαφές σε εδάφη ανάλογης σκληρότητας:</w:t>
      </w:r>
    </w:p>
    <w:p w:rsidR="000D0BB0" w:rsidRPr="00364BFE" w:rsidRDefault="000D0BB0" w:rsidP="000D0BB0">
      <w:pPr>
        <w:pStyle w:val="11"/>
        <w:ind w:hanging="284"/>
        <w:rPr>
          <w:rFonts w:ascii="Times New Roman" w:hAnsi="Times New Roman"/>
          <w:sz w:val="22"/>
          <w:szCs w:val="22"/>
        </w:rPr>
      </w:pP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ανοιχτών τάφρων για το τμήμα τους πλάτους μεγαλύτερου των </w:t>
      </w:r>
      <w:smartTag w:uri="urn:schemas-microsoft-com:office:smarttags" w:element="metricconverter">
        <w:smartTagPr>
          <w:attr w:name="ProductID" w:val="5,00 m"/>
        </w:smartTagPr>
        <w:r w:rsidRPr="00364BFE">
          <w:rPr>
            <w:rFonts w:ascii="Times New Roman" w:hAnsi="Times New Roman"/>
            <w:sz w:val="22"/>
            <w:szCs w:val="22"/>
          </w:rPr>
          <w:t xml:space="preserve">5,00 </w:t>
        </w:r>
        <w:r w:rsidRPr="00364BFE">
          <w:rPr>
            <w:rFonts w:ascii="Times New Roman" w:hAnsi="Times New Roman"/>
            <w:sz w:val="22"/>
            <w:szCs w:val="22"/>
            <w:lang w:val="en-US"/>
          </w:rPr>
          <w:t>m</w:t>
        </w:r>
      </w:smartTag>
      <w:r w:rsidRPr="00364BFE">
        <w:rPr>
          <w:rFonts w:ascii="Times New Roman" w:hAnsi="Times New Roman"/>
          <w:sz w:val="22"/>
          <w:szCs w:val="22"/>
        </w:rPr>
        <w:t xml:space="preserve"> μετά της μόρφωσης των πρανών και του πυθμένα τους, </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για τη δημιουργία αναβαθμών προς </w:t>
      </w:r>
      <w:proofErr w:type="spellStart"/>
      <w:r w:rsidRPr="00364BFE">
        <w:rPr>
          <w:rFonts w:ascii="Times New Roman" w:hAnsi="Times New Roman"/>
          <w:sz w:val="22"/>
          <w:szCs w:val="22"/>
        </w:rPr>
        <w:t>αγκύρωση</w:t>
      </w:r>
      <w:proofErr w:type="spellEnd"/>
      <w:r w:rsidRPr="00364BFE">
        <w:rPr>
          <w:rFonts w:ascii="Times New Roman" w:hAnsi="Times New Roman"/>
          <w:sz w:val="22"/>
          <w:szCs w:val="22"/>
        </w:rPr>
        <w:t xml:space="preserve"> των επιχωμάτων,</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τριγωνικών τάφρων μετά της μόρφωσης των πρανών, όταν αυτές κατασκευάζονται στη συνέχεια των γενικών εκσκαφών της οδού,</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για τον καθαρισμό οχετών ύψους και πλάτους μεγαλύτερου των </w:t>
      </w:r>
      <w:smartTag w:uri="urn:schemas-microsoft-com:office:smarttags" w:element="metricconverter">
        <w:smartTagPr>
          <w:attr w:name="ProductID" w:val="5,00 m"/>
        </w:smartTagPr>
        <w:r w:rsidRPr="00364BFE">
          <w:rPr>
            <w:rFonts w:ascii="Times New Roman" w:hAnsi="Times New Roman"/>
            <w:sz w:val="22"/>
            <w:szCs w:val="22"/>
          </w:rPr>
          <w:t xml:space="preserve">5,00 </w:t>
        </w:r>
        <w:r w:rsidRPr="00364BFE">
          <w:rPr>
            <w:rFonts w:ascii="Times New Roman" w:hAnsi="Times New Roman"/>
            <w:sz w:val="22"/>
            <w:szCs w:val="22"/>
            <w:lang w:val="en-US"/>
          </w:rPr>
          <w:t>m</w:t>
        </w:r>
      </w:smartTag>
      <w:r w:rsidRPr="00364BFE">
        <w:rPr>
          <w:rFonts w:ascii="Times New Roman" w:hAnsi="Times New Roman"/>
          <w:sz w:val="22"/>
          <w:szCs w:val="22"/>
        </w:rPr>
        <w:t>,</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2"/>
          <w:szCs w:val="22"/>
        </w:rPr>
      </w:pPr>
      <w:r w:rsidRPr="00364BFE">
        <w:rPr>
          <w:rFonts w:ascii="Times New Roman" w:hAnsi="Times New Roman"/>
          <w:sz w:val="22"/>
          <w:szCs w:val="22"/>
        </w:rPr>
        <w:t xml:space="preserve">τεχνικών </w:t>
      </w:r>
      <w:proofErr w:type="spellStart"/>
      <w:r w:rsidRPr="00364BFE">
        <w:rPr>
          <w:rFonts w:ascii="Times New Roman" w:hAnsi="Times New Roman"/>
          <w:sz w:val="22"/>
          <w:szCs w:val="22"/>
        </w:rPr>
        <w:t>Cut</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and</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Cover</w:t>
      </w:r>
      <w:proofErr w:type="spellEnd"/>
      <w:r w:rsidRPr="00364BFE">
        <w:rPr>
          <w:rFonts w:ascii="Times New Roman" w:hAnsi="Times New Roman"/>
          <w:sz w:val="22"/>
          <w:szCs w:val="22"/>
        </w:rPr>
        <w:t xml:space="preserve"> μετά των μέτρων προσωρινής και μόνιμης αντιστήριξης των πρανών των εκσκαφών εφόσον δεν αποζημιώνονται με άλλο άρθρο αυτού του τιμολογίου </w:t>
      </w:r>
    </w:p>
    <w:p w:rsidR="000D0BB0" w:rsidRPr="00364BFE" w:rsidRDefault="000D0BB0" w:rsidP="000D0BB0">
      <w:pPr>
        <w:pStyle w:val="11"/>
        <w:numPr>
          <w:ilvl w:val="0"/>
          <w:numId w:val="2"/>
        </w:numPr>
        <w:tabs>
          <w:tab w:val="clear" w:pos="644"/>
        </w:tabs>
        <w:suppressAutoHyphens/>
        <w:overflowPunct w:val="0"/>
        <w:autoSpaceDE w:val="0"/>
        <w:autoSpaceDN w:val="0"/>
        <w:adjustRightInd w:val="0"/>
        <w:spacing w:before="0" w:after="60" w:line="240" w:lineRule="atLeast"/>
        <w:ind w:left="426" w:hanging="426"/>
        <w:textAlignment w:val="baseline"/>
        <w:rPr>
          <w:rFonts w:ascii="Times New Roman" w:hAnsi="Times New Roman"/>
          <w:sz w:val="22"/>
          <w:szCs w:val="22"/>
        </w:rPr>
      </w:pPr>
      <w:r w:rsidRPr="00364BFE">
        <w:rPr>
          <w:rFonts w:ascii="Times New Roman" w:hAnsi="Times New Roman"/>
          <w:sz w:val="22"/>
          <w:szCs w:val="22"/>
        </w:rPr>
        <w:t xml:space="preserve">για τη δημιουργία στομίων σηράγγων και </w:t>
      </w:r>
      <w:proofErr w:type="spellStart"/>
      <w:r w:rsidRPr="00364BFE">
        <w:rPr>
          <w:rFonts w:ascii="Times New Roman" w:hAnsi="Times New Roman"/>
          <w:sz w:val="22"/>
          <w:szCs w:val="22"/>
        </w:rPr>
        <w:t>Cut</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and</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Cover</w:t>
      </w:r>
      <w:proofErr w:type="spellEnd"/>
      <w:r w:rsidRPr="00364BFE">
        <w:rPr>
          <w:rFonts w:ascii="Times New Roman" w:hAnsi="Times New Roman"/>
          <w:sz w:val="22"/>
          <w:szCs w:val="22"/>
        </w:rPr>
        <w:t xml:space="preserve"> </w:t>
      </w:r>
    </w:p>
    <w:p w:rsidR="000D0BB0" w:rsidRPr="00364BFE" w:rsidRDefault="000D0BB0" w:rsidP="000D0BB0">
      <w:pPr>
        <w:pStyle w:val="11"/>
        <w:spacing w:line="240" w:lineRule="atLeast"/>
        <w:rPr>
          <w:rFonts w:ascii="Times New Roman" w:hAnsi="Times New Roman"/>
          <w:sz w:val="22"/>
          <w:szCs w:val="22"/>
        </w:rPr>
      </w:pPr>
    </w:p>
    <w:p w:rsidR="000D0BB0" w:rsidRPr="00364BFE" w:rsidRDefault="000D0BB0" w:rsidP="000D0BB0">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μονάδας περιλαμβάνονται:</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προσέγγιση μηχανημάτων και μεταφορικών μέσων, η εκσκαφή με οποιοδήποτε μέσο και υπό οποιεσδήποτε συνθήκες, </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αποστράγγιση των υδάτων, η μόρφωση των παρειών, των πρανών και του πυθμένα της σκάφης και ο σχηματισμός των αναβαθμών </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εναπόθεση σε τελικές ή ενδιάμεσες θέσεις, η </w:t>
      </w:r>
      <w:proofErr w:type="spellStart"/>
      <w:r w:rsidRPr="00364BFE">
        <w:rPr>
          <w:rFonts w:ascii="Times New Roman" w:hAnsi="Times New Roman"/>
          <w:sz w:val="22"/>
          <w:szCs w:val="22"/>
        </w:rPr>
        <w:t>επαναφόρτωση</w:t>
      </w:r>
      <w:proofErr w:type="spellEnd"/>
      <w:r w:rsidRPr="00364BFE">
        <w:rPr>
          <w:rFonts w:ascii="Times New Roman" w:hAnsi="Times New Roman"/>
          <w:sz w:val="22"/>
          <w:szCs w:val="22"/>
        </w:rPr>
        <w:t xml:space="preserve"> από τις θέσεις των προσωρινών αποθέσεων και η εκφόρτωση σε τελικές θέσεις, καθώς και η </w:t>
      </w:r>
      <w:proofErr w:type="spellStart"/>
      <w:r w:rsidRPr="00364BFE">
        <w:rPr>
          <w:rFonts w:ascii="Times New Roman" w:hAnsi="Times New Roman"/>
          <w:sz w:val="22"/>
          <w:szCs w:val="22"/>
        </w:rPr>
        <w:t>διάστρωσηκαι</w:t>
      </w:r>
      <w:proofErr w:type="spellEnd"/>
      <w:r w:rsidRPr="00364BFE">
        <w:rPr>
          <w:rFonts w:ascii="Times New Roman" w:hAnsi="Times New Roman"/>
          <w:sz w:val="22"/>
          <w:szCs w:val="22"/>
        </w:rPr>
        <w:t xml:space="preserve"> διαμόρφωση των χώρων απόθεσης </w:t>
      </w:r>
      <w:proofErr w:type="spellStart"/>
      <w:r w:rsidRPr="00364BFE">
        <w:rPr>
          <w:rFonts w:ascii="Times New Roman" w:hAnsi="Times New Roman"/>
          <w:sz w:val="22"/>
          <w:szCs w:val="22"/>
        </w:rPr>
        <w:t>σύμφωναμε</w:t>
      </w:r>
      <w:proofErr w:type="spellEnd"/>
      <w:r w:rsidRPr="00364BFE">
        <w:rPr>
          <w:rFonts w:ascii="Times New Roman" w:hAnsi="Times New Roman"/>
          <w:sz w:val="22"/>
          <w:szCs w:val="22"/>
        </w:rPr>
        <w:t xml:space="preserve"> τους περιβαλλοντικούς όρους</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αντιστήριξη των πρανών εκσκαφή όπου τυχόν αυτή απαιτείται, καθώς και η </w:t>
      </w:r>
      <w:proofErr w:type="spellStart"/>
      <w:r w:rsidRPr="00364BFE">
        <w:rPr>
          <w:rFonts w:ascii="Times New Roman" w:hAnsi="Times New Roman"/>
          <w:sz w:val="22"/>
          <w:szCs w:val="22"/>
        </w:rPr>
        <w:t>εκθάμνωση</w:t>
      </w:r>
      <w:proofErr w:type="spellEnd"/>
      <w:r w:rsidRPr="00364BFE">
        <w:rPr>
          <w:rFonts w:ascii="Times New Roman" w:hAnsi="Times New Roman"/>
          <w:sz w:val="22"/>
          <w:szCs w:val="22"/>
        </w:rPr>
        <w:t xml:space="preserve"> κοπή, εκρίζωση και απομάκρυνση δένδρων, ανεξαρτήτως περιμέτρου κορμού, σε οποιαδήποτε απόσταση.</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η αντιμετώπιση πάσης φύσεως δυσχερειών που προκύπτουν από τη σύγχρονη κυκλοφορία, όπως περιορισμένα μέτωπα και όγκοι εκσκαφών κλπ.</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συμπύκνωση της σκάφης των ορυγμάτων κάτω από τη "στρώση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οδοστρώματος" μέχρι του βάθους που λαμβάνεται υπόψη στον καθορισμό της Φέρουσας Ικανότητας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w:t>
      </w:r>
      <w:proofErr w:type="spellStart"/>
      <w:r w:rsidRPr="00364BFE">
        <w:rPr>
          <w:rFonts w:ascii="Times New Roman" w:hAnsi="Times New Roman"/>
          <w:sz w:val="22"/>
          <w:szCs w:val="22"/>
        </w:rPr>
        <w:t>Proctor</w:t>
      </w:r>
      <w:proofErr w:type="spellEnd"/>
      <w:r w:rsidRPr="00364BFE">
        <w:rPr>
          <w:rFonts w:ascii="Times New Roman" w:hAnsi="Times New Roman"/>
          <w:sz w:val="22"/>
          <w:szCs w:val="22"/>
        </w:rPr>
        <w:t>(</w:t>
      </w:r>
      <w:proofErr w:type="spellStart"/>
      <w:r w:rsidRPr="00364BFE">
        <w:rPr>
          <w:rFonts w:ascii="Times New Roman" w:hAnsi="Times New Roman"/>
          <w:sz w:val="22"/>
          <w:szCs w:val="22"/>
        </w:rPr>
        <w:t>ProctorModifiedκατά</w:t>
      </w:r>
      <w:proofErr w:type="spellEnd"/>
      <w:r w:rsidRPr="00364BFE">
        <w:rPr>
          <w:rFonts w:ascii="Times New Roman" w:hAnsi="Times New Roman"/>
          <w:sz w:val="22"/>
          <w:szCs w:val="22"/>
        </w:rPr>
        <w:t xml:space="preserve"> ΕΛΟΤ EN 13286-2). </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οι πάσης φύσεως </w:t>
      </w:r>
      <w:proofErr w:type="spellStart"/>
      <w:r w:rsidRPr="00364BFE">
        <w:rPr>
          <w:rFonts w:ascii="Times New Roman" w:hAnsi="Times New Roman"/>
          <w:sz w:val="22"/>
          <w:szCs w:val="22"/>
        </w:rPr>
        <w:t>σταλίες</w:t>
      </w:r>
      <w:proofErr w:type="spellEnd"/>
      <w:r w:rsidRPr="00364BFE">
        <w:rPr>
          <w:rFonts w:ascii="Times New Roman" w:hAnsi="Times New Roman"/>
          <w:sz w:val="22"/>
          <w:szCs w:val="22"/>
        </w:rPr>
        <w:t xml:space="preserve"> του μηχανικού εξοπλισμού και των μεταφορικών μέσων</w:t>
      </w:r>
    </w:p>
    <w:p w:rsidR="000D0BB0" w:rsidRPr="00364BFE" w:rsidRDefault="000D0BB0" w:rsidP="000D0BB0">
      <w:pPr>
        <w:pStyle w:val="11"/>
        <w:numPr>
          <w:ilvl w:val="0"/>
          <w:numId w:val="3"/>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επανεπίχωση</w:t>
      </w:r>
      <w:proofErr w:type="spellEnd"/>
      <w:r w:rsidRPr="00364BFE">
        <w:rPr>
          <w:rFonts w:ascii="Times New Roman" w:hAnsi="Times New Roman"/>
          <w:sz w:val="22"/>
          <w:szCs w:val="22"/>
        </w:rPr>
        <w:t xml:space="preserve">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ή άλλους τοπικούς περιορισμούς. </w:t>
      </w:r>
    </w:p>
    <w:p w:rsidR="000D0BB0" w:rsidRPr="00364BFE" w:rsidRDefault="000D0BB0" w:rsidP="000D0BB0">
      <w:pPr>
        <w:pStyle w:val="11"/>
        <w:ind w:left="0"/>
        <w:rPr>
          <w:rFonts w:ascii="Times New Roman" w:hAnsi="Times New Roman"/>
          <w:sz w:val="22"/>
          <w:szCs w:val="22"/>
        </w:rPr>
      </w:pPr>
    </w:p>
    <w:p w:rsidR="000D0BB0" w:rsidRPr="00364BFE" w:rsidRDefault="000D0BB0" w:rsidP="000D0BB0">
      <w:pPr>
        <w:pStyle w:val="11"/>
        <w:shd w:val="clear" w:color="auto" w:fill="D9D9D9"/>
        <w:tabs>
          <w:tab w:val="num" w:pos="1834"/>
        </w:tabs>
        <w:spacing w:after="120"/>
        <w:ind w:left="0"/>
        <w:rPr>
          <w:rFonts w:ascii="Times New Roman" w:hAnsi="Times New Roman"/>
          <w:sz w:val="22"/>
          <w:szCs w:val="22"/>
        </w:rPr>
      </w:pPr>
      <w:r w:rsidRPr="00364BFE">
        <w:rPr>
          <w:rFonts w:ascii="Times New Roman" w:hAnsi="Times New Roman"/>
          <w:sz w:val="22"/>
          <w:szCs w:val="22"/>
        </w:rPr>
        <w:t xml:space="preserve">Η αποξήλωση ασφαλτοταπήτων, στρώσεων οδοστρωσίας σταθεροποιημένων με τσιμέντο, πλακοστρώσεων, δαπέδων από σκυρόδεμα, </w:t>
      </w:r>
      <w:proofErr w:type="spellStart"/>
      <w:r w:rsidRPr="00364BFE">
        <w:rPr>
          <w:rFonts w:ascii="Times New Roman" w:hAnsi="Times New Roman"/>
          <w:sz w:val="22"/>
          <w:szCs w:val="22"/>
        </w:rPr>
        <w:t>κρασπεδορείθρων</w:t>
      </w:r>
      <w:proofErr w:type="spellEnd"/>
      <w:r w:rsidRPr="00364BFE">
        <w:rPr>
          <w:rFonts w:ascii="Times New Roman" w:hAnsi="Times New Roman"/>
          <w:sz w:val="22"/>
          <w:szCs w:val="22"/>
        </w:rPr>
        <w:t xml:space="preserve"> και στερεών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και εγκιβωτισμού τους, καθώς και πάσης φύσεως κατασκευών που βρίσκονται εντός του όγκου των γενικών εκσκαφών, </w:t>
      </w:r>
      <w:proofErr w:type="spellStart"/>
      <w:r w:rsidRPr="00364BFE">
        <w:rPr>
          <w:rFonts w:ascii="Times New Roman" w:hAnsi="Times New Roman"/>
          <w:sz w:val="22"/>
          <w:szCs w:val="22"/>
        </w:rPr>
        <w:t>επιμετρώνται</w:t>
      </w:r>
      <w:proofErr w:type="spellEnd"/>
      <w:r w:rsidRPr="00364BFE">
        <w:rPr>
          <w:rFonts w:ascii="Times New Roman" w:hAnsi="Times New Roman"/>
          <w:sz w:val="22"/>
          <w:szCs w:val="22"/>
        </w:rPr>
        <w:t xml:space="preserve"> και τιμολογούνται ιδιαίτερα με βάση τα οικεία άρθρα του παρόντος τιμολογίου.</w:t>
      </w:r>
    </w:p>
    <w:p w:rsidR="000D0BB0" w:rsidRPr="00364BFE" w:rsidRDefault="000D0BB0" w:rsidP="000D0BB0">
      <w:pPr>
        <w:pStyle w:val="11"/>
        <w:ind w:left="0"/>
        <w:rPr>
          <w:rFonts w:ascii="Times New Roman" w:hAnsi="Times New Roman"/>
          <w:sz w:val="22"/>
          <w:szCs w:val="22"/>
        </w:rPr>
      </w:pP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w:t>
      </w:r>
    </w:p>
    <w:p w:rsidR="000D0BB0" w:rsidRPr="00364BFE" w:rsidRDefault="000D0BB0" w:rsidP="000D0BB0">
      <w:pPr>
        <w:pStyle w:val="11"/>
        <w:ind w:left="0"/>
        <w:rPr>
          <w:rFonts w:ascii="Times New Roman" w:hAnsi="Times New Roman"/>
          <w:sz w:val="22"/>
          <w:szCs w:val="22"/>
        </w:rPr>
      </w:pPr>
      <w:r w:rsidRPr="00364BFE">
        <w:rPr>
          <w:rFonts w:ascii="Times New Roman" w:hAnsi="Times New Roman"/>
          <w:sz w:val="22"/>
          <w:szCs w:val="22"/>
        </w:rPr>
        <w:t>Τιμή ανά κυβικό μέτρο.</w:t>
      </w:r>
    </w:p>
    <w:p w:rsidR="000D0BB0" w:rsidRPr="00364BFE" w:rsidRDefault="000D0BB0" w:rsidP="000D0BB0">
      <w:pPr>
        <w:pStyle w:val="11"/>
        <w:rPr>
          <w:rFonts w:ascii="Times New Roman" w:hAnsi="Times New Roman"/>
          <w:sz w:val="22"/>
          <w:szCs w:val="22"/>
        </w:rPr>
      </w:pPr>
    </w:p>
    <w:p w:rsidR="000D0BB0" w:rsidRPr="00364BFE" w:rsidRDefault="000D0BB0" w:rsidP="000D0BB0">
      <w:pPr>
        <w:pStyle w:val="draxmes"/>
        <w:tabs>
          <w:tab w:val="clear" w:pos="1701"/>
          <w:tab w:val="left" w:pos="1136"/>
        </w:tabs>
        <w:ind w:left="0"/>
        <w:jc w:val="both"/>
        <w:rPr>
          <w:szCs w:val="22"/>
        </w:rPr>
      </w:pPr>
      <w:r w:rsidRPr="00364BFE">
        <w:rPr>
          <w:szCs w:val="22"/>
        </w:rPr>
        <w:tab/>
      </w:r>
      <w:r w:rsidRPr="00364BFE">
        <w:rPr>
          <w:b/>
          <w:szCs w:val="22"/>
        </w:rPr>
        <w:t>ΕΥΡΩ</w:t>
      </w:r>
      <w:r w:rsidRPr="00364BFE">
        <w:rPr>
          <w:szCs w:val="22"/>
        </w:rPr>
        <w:tab/>
        <w:t>Ολογράφως: δύο</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0D0BB0" w:rsidRPr="00364BFE" w:rsidRDefault="000D0BB0" w:rsidP="000D0BB0">
      <w:pPr>
        <w:pStyle w:val="draxmes"/>
        <w:tabs>
          <w:tab w:val="clear" w:pos="1701"/>
          <w:tab w:val="left" w:pos="1136"/>
        </w:tabs>
        <w:ind w:left="0"/>
        <w:jc w:val="both"/>
        <w:rPr>
          <w:szCs w:val="22"/>
        </w:rPr>
      </w:pPr>
      <w:r w:rsidRPr="00364BFE">
        <w:rPr>
          <w:szCs w:val="22"/>
        </w:rPr>
        <w:tab/>
      </w:r>
      <w:r w:rsidRPr="00364BFE">
        <w:rPr>
          <w:szCs w:val="22"/>
        </w:rPr>
        <w:tab/>
      </w:r>
      <w:r w:rsidRPr="00364BFE">
        <w:rPr>
          <w:szCs w:val="22"/>
        </w:rPr>
        <w:tab/>
        <w:t>Αριθμητικά: 2,00</w:t>
      </w:r>
    </w:p>
    <w:p w:rsidR="000D0BB0" w:rsidRPr="00364BFE" w:rsidRDefault="000D0BB0" w:rsidP="000D0BB0">
      <w:pPr>
        <w:pStyle w:val="draxmes"/>
        <w:tabs>
          <w:tab w:val="clear" w:pos="1701"/>
          <w:tab w:val="left" w:pos="1136"/>
        </w:tabs>
        <w:ind w:left="0"/>
        <w:jc w:val="both"/>
        <w:rPr>
          <w:szCs w:val="22"/>
        </w:rPr>
      </w:pPr>
    </w:p>
    <w:p w:rsidR="000D0BB0" w:rsidRPr="00364BFE" w:rsidRDefault="000D0BB0" w:rsidP="000D0BB0">
      <w:pPr>
        <w:pStyle w:val="draxmes"/>
        <w:tabs>
          <w:tab w:val="clear" w:pos="1701"/>
          <w:tab w:val="left" w:pos="1136"/>
        </w:tabs>
        <w:ind w:left="0"/>
        <w:jc w:val="both"/>
        <w:rPr>
          <w:szCs w:val="22"/>
        </w:rPr>
      </w:pPr>
    </w:p>
    <w:p w:rsidR="0074593F" w:rsidRPr="00364BFE" w:rsidRDefault="0074593F" w:rsidP="0074593F">
      <w:pPr>
        <w:pStyle w:val="draxmes"/>
        <w:ind w:left="1704" w:hanging="1704"/>
        <w:rPr>
          <w:szCs w:val="22"/>
        </w:rPr>
      </w:pPr>
      <w:r w:rsidRPr="00364BFE">
        <w:rPr>
          <w:szCs w:val="22"/>
        </w:rPr>
        <w:t xml:space="preserve">Άρθρο </w:t>
      </w:r>
      <w:r w:rsidR="00A70829" w:rsidRPr="00364BFE">
        <w:rPr>
          <w:szCs w:val="22"/>
        </w:rPr>
        <w:fldChar w:fldCharType="begin"/>
      </w:r>
      <w:r w:rsidRPr="00364BFE">
        <w:rPr>
          <w:szCs w:val="22"/>
        </w:rPr>
        <w:instrText xml:space="preserve"> NEXT </w:instrText>
      </w:r>
      <w:r w:rsidR="00A70829" w:rsidRPr="00364BFE">
        <w:rPr>
          <w:szCs w:val="22"/>
        </w:rPr>
        <w:fldChar w:fldCharType="end"/>
      </w:r>
      <w:r w:rsidR="00A70829" w:rsidRPr="00364BFE">
        <w:rPr>
          <w:szCs w:val="22"/>
        </w:rPr>
        <w:fldChar w:fldCharType="begin"/>
      </w:r>
      <w:r w:rsidRPr="00364BFE">
        <w:rPr>
          <w:szCs w:val="22"/>
        </w:rPr>
        <w:instrText>MERGEFIELD A_T</w:instrText>
      </w:r>
      <w:r w:rsidR="00A70829" w:rsidRPr="00364BFE">
        <w:rPr>
          <w:szCs w:val="22"/>
        </w:rPr>
        <w:fldChar w:fldCharType="separate"/>
      </w:r>
      <w:r w:rsidRPr="00364BFE">
        <w:rPr>
          <w:noProof/>
          <w:szCs w:val="22"/>
        </w:rPr>
        <w:t>Α-18</w:t>
      </w:r>
      <w:r w:rsidR="00A70829" w:rsidRPr="00364BFE">
        <w:rPr>
          <w:szCs w:val="22"/>
        </w:rPr>
        <w:fldChar w:fldCharType="end"/>
      </w:r>
      <w:r w:rsidRPr="00364BFE">
        <w:rPr>
          <w:szCs w:val="22"/>
        </w:rPr>
        <w:t xml:space="preserve">Ν </w:t>
      </w:r>
      <w:r w:rsidRPr="00364BFE">
        <w:rPr>
          <w:szCs w:val="22"/>
        </w:rPr>
        <w:tab/>
      </w:r>
      <w:r w:rsidRPr="00364BFE">
        <w:rPr>
          <w:szCs w:val="22"/>
          <w:u w:val="single"/>
        </w:rPr>
        <w:t>ΠΡΟΜΗΘΕΙΑ ΔΑΝΕΙΩΝ</w:t>
      </w:r>
      <w:r w:rsidRPr="00364BFE">
        <w:rPr>
          <w:szCs w:val="22"/>
        </w:rPr>
        <w:t xml:space="preserve"> </w:t>
      </w:r>
    </w:p>
    <w:p w:rsidR="0074593F" w:rsidRPr="00364BFE" w:rsidRDefault="0074593F" w:rsidP="0074593F">
      <w:pPr>
        <w:suppressAutoHyphens/>
        <w:spacing w:line="218" w:lineRule="auto"/>
        <w:ind w:left="284"/>
        <w:jc w:val="both"/>
        <w:rPr>
          <w:spacing w:val="-3"/>
          <w:sz w:val="22"/>
          <w:szCs w:val="22"/>
          <w:lang w:val="el-GR"/>
        </w:rPr>
      </w:pPr>
    </w:p>
    <w:p w:rsidR="0074593F" w:rsidRPr="00364BFE" w:rsidRDefault="0074593F" w:rsidP="0074593F">
      <w:pPr>
        <w:pStyle w:val="11"/>
        <w:ind w:left="0"/>
        <w:rPr>
          <w:rFonts w:ascii="Times New Roman" w:hAnsi="Times New Roman"/>
          <w:spacing w:val="-3"/>
          <w:sz w:val="22"/>
          <w:szCs w:val="22"/>
        </w:rPr>
      </w:pPr>
      <w:r w:rsidRPr="00364BFE">
        <w:rPr>
          <w:rFonts w:ascii="Times New Roman" w:hAnsi="Times New Roman"/>
          <w:sz w:val="22"/>
          <w:szCs w:val="22"/>
        </w:rPr>
        <w:t xml:space="preserve">Προμήθεια και μεταφορά επί τόπου των έργων από οποιαδήποτε απόσταση, δανείων χωμάτων είτε για την κατασκευή νέου επιχώματος είτε για τη διαπλάτυνση ή ανύψωση υπάρχοντος επιχώματος είτε για την </w:t>
      </w:r>
      <w:proofErr w:type="spellStart"/>
      <w:r w:rsidRPr="00364BFE">
        <w:rPr>
          <w:rFonts w:ascii="Times New Roman" w:hAnsi="Times New Roman"/>
          <w:sz w:val="22"/>
          <w:szCs w:val="22"/>
        </w:rPr>
        <w:t>επανεπίχωση</w:t>
      </w:r>
      <w:proofErr w:type="spellEnd"/>
      <w:r w:rsidRPr="00364BFE">
        <w:rPr>
          <w:rFonts w:ascii="Times New Roman" w:hAnsi="Times New Roman"/>
          <w:sz w:val="22"/>
          <w:szCs w:val="22"/>
        </w:rPr>
        <w:t xml:space="preserve"> θεμελίων, τάφρων, </w:t>
      </w:r>
      <w:r w:rsidRPr="00364BFE">
        <w:rPr>
          <w:rFonts w:ascii="Times New Roman" w:hAnsi="Times New Roman"/>
          <w:sz w:val="22"/>
          <w:szCs w:val="22"/>
          <w:lang w:val="en-US"/>
        </w:rPr>
        <w:t>C</w:t>
      </w:r>
      <w:r w:rsidRPr="00364BFE">
        <w:rPr>
          <w:rFonts w:ascii="Times New Roman" w:hAnsi="Times New Roman"/>
          <w:sz w:val="22"/>
          <w:szCs w:val="22"/>
        </w:rPr>
        <w:t>&amp;</w:t>
      </w:r>
      <w:r w:rsidRPr="00364BFE">
        <w:rPr>
          <w:rFonts w:ascii="Times New Roman" w:hAnsi="Times New Roman"/>
          <w:sz w:val="22"/>
          <w:szCs w:val="22"/>
          <w:lang w:val="en-US"/>
        </w:rPr>
        <w:t>C</w:t>
      </w:r>
      <w:r w:rsidRPr="00364BFE">
        <w:rPr>
          <w:rFonts w:ascii="Times New Roman" w:hAnsi="Times New Roman"/>
          <w:sz w:val="22"/>
          <w:szCs w:val="22"/>
        </w:rPr>
        <w:t xml:space="preserve"> κλπ </w:t>
      </w:r>
    </w:p>
    <w:p w:rsidR="0074593F" w:rsidRPr="00364BFE" w:rsidRDefault="0074593F" w:rsidP="0074593F">
      <w:pPr>
        <w:pStyle w:val="11"/>
        <w:rPr>
          <w:rFonts w:ascii="Times New Roman" w:hAnsi="Times New Roman"/>
          <w:sz w:val="22"/>
          <w:szCs w:val="22"/>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μονάδος περιλαμβάνονται:</w:t>
      </w:r>
    </w:p>
    <w:p w:rsidR="0074593F" w:rsidRPr="00364BFE" w:rsidRDefault="0074593F" w:rsidP="0074593F">
      <w:pPr>
        <w:pStyle w:val="11"/>
        <w:numPr>
          <w:ilvl w:val="0"/>
          <w:numId w:val="4"/>
        </w:numPr>
        <w:suppressAutoHyphens/>
        <w:overflowPunct w:val="0"/>
        <w:autoSpaceDE w:val="0"/>
        <w:autoSpaceDN w:val="0"/>
        <w:adjustRightInd w:val="0"/>
        <w:spacing w:before="0" w:after="60" w:line="240" w:lineRule="atLeast"/>
        <w:ind w:left="425" w:hanging="357"/>
        <w:rPr>
          <w:rFonts w:ascii="Times New Roman" w:hAnsi="Times New Roman"/>
          <w:sz w:val="22"/>
          <w:szCs w:val="22"/>
        </w:rPr>
      </w:pPr>
      <w:r w:rsidRPr="00364BFE">
        <w:rPr>
          <w:rFonts w:ascii="Times New Roman" w:hAnsi="Times New Roman"/>
          <w:sz w:val="22"/>
          <w:szCs w:val="22"/>
        </w:rPr>
        <w:t xml:space="preserve">οι απαιτούμενες ενέργειες και διαδικασίες για την ανάπτυξη λατομείου ή </w:t>
      </w:r>
      <w:proofErr w:type="spellStart"/>
      <w:r w:rsidRPr="00364BFE">
        <w:rPr>
          <w:rFonts w:ascii="Times New Roman" w:hAnsi="Times New Roman"/>
          <w:sz w:val="22"/>
          <w:szCs w:val="22"/>
        </w:rPr>
        <w:t>δανειοθαλάμου</w:t>
      </w:r>
      <w:proofErr w:type="spellEnd"/>
      <w:r w:rsidRPr="00364BFE">
        <w:rPr>
          <w:rFonts w:ascii="Times New Roman" w:hAnsi="Times New Roman"/>
          <w:sz w:val="22"/>
          <w:szCs w:val="22"/>
        </w:rPr>
        <w:t xml:space="preserve">, </w:t>
      </w:r>
    </w:p>
    <w:p w:rsidR="0074593F" w:rsidRPr="00364BFE" w:rsidRDefault="0074593F" w:rsidP="0074593F">
      <w:pPr>
        <w:pStyle w:val="11"/>
        <w:numPr>
          <w:ilvl w:val="0"/>
          <w:numId w:val="4"/>
        </w:numPr>
        <w:suppressAutoHyphens/>
        <w:overflowPunct w:val="0"/>
        <w:autoSpaceDE w:val="0"/>
        <w:autoSpaceDN w:val="0"/>
        <w:adjustRightInd w:val="0"/>
        <w:spacing w:before="0" w:after="60" w:line="240" w:lineRule="atLeast"/>
        <w:ind w:left="425" w:hanging="357"/>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εκθάμνωση</w:t>
      </w:r>
      <w:proofErr w:type="spellEnd"/>
      <w:r w:rsidRPr="00364BFE">
        <w:rPr>
          <w:rFonts w:ascii="Times New Roman" w:hAnsi="Times New Roman"/>
          <w:sz w:val="22"/>
          <w:szCs w:val="22"/>
        </w:rPr>
        <w:t xml:space="preserve">, εκρίζωση και κοπή δένδρων οποιασδήποτε περιμέτρου, η αφαίρεση των φυτικών γαιών και γενικά των ακατάλληλων επιφανειακών ή μη στρωμάτων και η απομάκρυνσή τους σε οποιαδήποτε απόσταση, </w:t>
      </w:r>
    </w:p>
    <w:p w:rsidR="0074593F" w:rsidRPr="00364BFE" w:rsidRDefault="0074593F" w:rsidP="0074593F">
      <w:pPr>
        <w:pStyle w:val="11"/>
        <w:numPr>
          <w:ilvl w:val="0"/>
          <w:numId w:val="4"/>
        </w:numPr>
        <w:suppressAutoHyphens/>
        <w:overflowPunct w:val="0"/>
        <w:autoSpaceDE w:val="0"/>
        <w:autoSpaceDN w:val="0"/>
        <w:adjustRightInd w:val="0"/>
        <w:spacing w:before="0" w:after="60" w:line="240" w:lineRule="atLeast"/>
        <w:ind w:left="425" w:hanging="357"/>
        <w:rPr>
          <w:rFonts w:ascii="Times New Roman" w:hAnsi="Times New Roman"/>
          <w:sz w:val="22"/>
          <w:szCs w:val="22"/>
        </w:rPr>
      </w:pPr>
      <w:r w:rsidRPr="00364BFE">
        <w:rPr>
          <w:rFonts w:ascii="Times New Roman" w:hAnsi="Times New Roman"/>
          <w:sz w:val="22"/>
          <w:szCs w:val="22"/>
        </w:rPr>
        <w:t xml:space="preserve">η εκσκαφή για την απόληψη των δανείων, </w:t>
      </w:r>
    </w:p>
    <w:p w:rsidR="0074593F" w:rsidRPr="00364BFE" w:rsidRDefault="0074593F" w:rsidP="0074593F">
      <w:pPr>
        <w:pStyle w:val="11"/>
        <w:numPr>
          <w:ilvl w:val="0"/>
          <w:numId w:val="4"/>
        </w:numPr>
        <w:suppressAutoHyphens/>
        <w:overflowPunct w:val="0"/>
        <w:autoSpaceDE w:val="0"/>
        <w:autoSpaceDN w:val="0"/>
        <w:adjustRightInd w:val="0"/>
        <w:spacing w:before="0" w:after="60" w:line="240" w:lineRule="atLeast"/>
        <w:ind w:left="425" w:hanging="357"/>
        <w:rPr>
          <w:rFonts w:ascii="Times New Roman" w:hAnsi="Times New Roman"/>
          <w:sz w:val="22"/>
          <w:szCs w:val="22"/>
        </w:rPr>
      </w:pPr>
      <w:r w:rsidRPr="00364BFE">
        <w:rPr>
          <w:rFonts w:ascii="Times New Roman" w:hAnsi="Times New Roman"/>
          <w:sz w:val="22"/>
          <w:szCs w:val="22"/>
        </w:rPr>
        <w:t xml:space="preserve">οι φορτοεκφορτώσεις, η </w:t>
      </w:r>
      <w:proofErr w:type="spellStart"/>
      <w:r w:rsidRPr="00364BFE">
        <w:rPr>
          <w:rFonts w:ascii="Times New Roman" w:hAnsi="Times New Roman"/>
          <w:sz w:val="22"/>
          <w:szCs w:val="22"/>
        </w:rPr>
        <w:t>σταλία</w:t>
      </w:r>
      <w:proofErr w:type="spellEnd"/>
      <w:r w:rsidRPr="00364BFE">
        <w:rPr>
          <w:rFonts w:ascii="Times New Roman" w:hAnsi="Times New Roman"/>
          <w:sz w:val="22"/>
          <w:szCs w:val="22"/>
        </w:rPr>
        <w:t xml:space="preserve"> των αυτοκινήτων και η μεταφορά των δανείων από οποιαδήποτε απόσταση στον τόπο του έργου, </w:t>
      </w:r>
    </w:p>
    <w:p w:rsidR="0074593F" w:rsidRPr="00364BFE" w:rsidRDefault="0074593F" w:rsidP="0074593F">
      <w:pPr>
        <w:pStyle w:val="11"/>
        <w:numPr>
          <w:ilvl w:val="0"/>
          <w:numId w:val="4"/>
        </w:numPr>
        <w:suppressAutoHyphens/>
        <w:overflowPunct w:val="0"/>
        <w:autoSpaceDE w:val="0"/>
        <w:autoSpaceDN w:val="0"/>
        <w:adjustRightInd w:val="0"/>
        <w:spacing w:before="0" w:after="60" w:line="240" w:lineRule="atLeast"/>
        <w:ind w:left="425" w:hanging="357"/>
        <w:rPr>
          <w:rFonts w:ascii="Times New Roman" w:hAnsi="Times New Roman"/>
          <w:sz w:val="22"/>
          <w:szCs w:val="22"/>
        </w:rPr>
      </w:pPr>
      <w:r w:rsidRPr="00364BFE">
        <w:rPr>
          <w:rFonts w:ascii="Times New Roman" w:hAnsi="Times New Roman"/>
          <w:sz w:val="22"/>
          <w:szCs w:val="22"/>
        </w:rPr>
        <w:t xml:space="preserve">οι τυχόν απαιτούμενες αντλήσεις υδάτων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Η εργασία θα εκτελείται σύμφωνα με τα καθοριζόμενα στην ΕΤΕΠ 02-06-00-00 "Ανάπτυξη - εκμετάλλευση λατομείων και </w:t>
      </w:r>
      <w:proofErr w:type="spellStart"/>
      <w:r w:rsidRPr="00364BFE">
        <w:rPr>
          <w:rFonts w:ascii="Times New Roman" w:hAnsi="Times New Roman"/>
          <w:sz w:val="22"/>
          <w:szCs w:val="22"/>
        </w:rPr>
        <w:t>δανειοθαλάμων</w:t>
      </w:r>
      <w:proofErr w:type="spellEnd"/>
      <w:r w:rsidRPr="00364BFE">
        <w:rPr>
          <w:rFonts w:ascii="Times New Roman" w:hAnsi="Times New Roman"/>
          <w:sz w:val="22"/>
          <w:szCs w:val="22"/>
        </w:rPr>
        <w:t>".</w:t>
      </w:r>
    </w:p>
    <w:p w:rsidR="0074593F" w:rsidRPr="00364BFE" w:rsidRDefault="0074593F" w:rsidP="0074593F">
      <w:pPr>
        <w:pStyle w:val="Bodytext"/>
        <w:rPr>
          <w:szCs w:val="22"/>
        </w:rPr>
      </w:pPr>
    </w:p>
    <w:p w:rsidR="0074593F" w:rsidRPr="00364BFE" w:rsidRDefault="0074593F" w:rsidP="0074593F">
      <w:pPr>
        <w:pStyle w:val="Bodytext"/>
        <w:rPr>
          <w:bCs/>
          <w:szCs w:val="22"/>
        </w:rPr>
      </w:pPr>
      <w:r w:rsidRPr="00364BFE">
        <w:rPr>
          <w:bCs/>
          <w:szCs w:val="22"/>
        </w:rPr>
        <w:t xml:space="preserve">Λαμβάνοντας </w:t>
      </w:r>
      <w:proofErr w:type="spellStart"/>
      <w:r w:rsidRPr="00364BFE">
        <w:rPr>
          <w:bCs/>
          <w:szCs w:val="22"/>
        </w:rPr>
        <w:t>υπόψην</w:t>
      </w:r>
      <w:proofErr w:type="spellEnd"/>
      <w:r w:rsidRPr="00364BFE">
        <w:rPr>
          <w:bCs/>
          <w:szCs w:val="22"/>
        </w:rPr>
        <w:t xml:space="preserve"> το γεγονός ότι η προμήθεια των δανείων  αφορά την κατασκευή επιχωμάτων σε  υφιστάμενους   δρόμους η σε </w:t>
      </w:r>
      <w:proofErr w:type="spellStart"/>
      <w:r w:rsidRPr="00364BFE">
        <w:rPr>
          <w:bCs/>
          <w:szCs w:val="22"/>
        </w:rPr>
        <w:t>διαπλατυνόμενα</w:t>
      </w:r>
      <w:proofErr w:type="spellEnd"/>
      <w:r w:rsidRPr="00364BFE">
        <w:rPr>
          <w:bCs/>
          <w:szCs w:val="22"/>
        </w:rPr>
        <w:t xml:space="preserve">  τμήματα αυτών και επομένως το πάχος της στρώσης επιχώματος , δεν υπερβαίνουν κατά κανόνα τα 50 – </w:t>
      </w:r>
      <w:smartTag w:uri="urn:schemas-microsoft-com:office:smarttags" w:element="metricconverter">
        <w:smartTagPr>
          <w:attr w:name="ProductID" w:val="60 εκ."/>
        </w:smartTagPr>
        <w:r w:rsidRPr="00364BFE">
          <w:rPr>
            <w:bCs/>
            <w:szCs w:val="22"/>
          </w:rPr>
          <w:t>60 εκ.</w:t>
        </w:r>
      </w:smartTag>
      <w:r w:rsidRPr="00364BFE">
        <w:rPr>
          <w:bCs/>
          <w:szCs w:val="22"/>
        </w:rPr>
        <w:t xml:space="preserve"> , κρίναμε αναγκαίοι η στρώση του επιχώματος να αποτελείται από κατάλληλα υλικά ποταμού , ορυχείου η </w:t>
      </w:r>
      <w:proofErr w:type="spellStart"/>
      <w:r w:rsidRPr="00364BFE">
        <w:rPr>
          <w:bCs/>
          <w:szCs w:val="22"/>
        </w:rPr>
        <w:t>θραυστά</w:t>
      </w:r>
      <w:proofErr w:type="spellEnd"/>
      <w:r w:rsidRPr="00364BFE">
        <w:rPr>
          <w:bCs/>
          <w:szCs w:val="22"/>
        </w:rPr>
        <w:t xml:space="preserve"> λατομείου και πάντοτε μετά από εργαστηριακό έλεγχο  και έγκριση της υπηρεσίας . </w:t>
      </w:r>
    </w:p>
    <w:p w:rsidR="0074593F" w:rsidRPr="00364BFE" w:rsidRDefault="0074593F" w:rsidP="0074593F">
      <w:pPr>
        <w:suppressAutoHyphens/>
        <w:overflowPunct w:val="0"/>
        <w:autoSpaceDE w:val="0"/>
        <w:autoSpaceDN w:val="0"/>
        <w:adjustRightInd w:val="0"/>
        <w:spacing w:line="216" w:lineRule="auto"/>
        <w:ind w:left="284"/>
        <w:jc w:val="both"/>
        <w:rPr>
          <w:spacing w:val="-3"/>
          <w:sz w:val="22"/>
          <w:szCs w:val="22"/>
          <w:u w:val="single"/>
          <w:lang w:val="el-GR"/>
        </w:rPr>
      </w:pPr>
    </w:p>
    <w:p w:rsidR="0074593F" w:rsidRPr="00364BFE" w:rsidRDefault="0074593F" w:rsidP="0074593F">
      <w:pPr>
        <w:pStyle w:val="11"/>
        <w:ind w:left="0"/>
        <w:rPr>
          <w:rFonts w:ascii="Times New Roman" w:hAnsi="Times New Roman"/>
          <w:spacing w:val="-3"/>
          <w:sz w:val="22"/>
          <w:szCs w:val="22"/>
        </w:rPr>
      </w:pPr>
      <w:r w:rsidRPr="00364BFE">
        <w:rPr>
          <w:rFonts w:ascii="Times New Roman" w:hAnsi="Times New Roman"/>
          <w:sz w:val="22"/>
          <w:szCs w:val="22"/>
        </w:rPr>
        <w:t xml:space="preserve">Τιμή ανά κυβικό μέτρο δανείων, που </w:t>
      </w:r>
      <w:proofErr w:type="spellStart"/>
      <w:r w:rsidRPr="00364BFE">
        <w:rPr>
          <w:rFonts w:ascii="Times New Roman" w:hAnsi="Times New Roman"/>
          <w:sz w:val="22"/>
          <w:szCs w:val="22"/>
        </w:rPr>
        <w:t>επιμετράται</w:t>
      </w:r>
      <w:proofErr w:type="spellEnd"/>
      <w:r w:rsidRPr="00364BFE">
        <w:rPr>
          <w:rFonts w:ascii="Times New Roman" w:hAnsi="Times New Roman"/>
          <w:sz w:val="22"/>
          <w:szCs w:val="22"/>
        </w:rPr>
        <w:t xml:space="preserve"> σε όγκο κατασκευασμένου επιχώματος με λήψη αρχικών και τελικών διατομών.</w:t>
      </w:r>
    </w:p>
    <w:p w:rsidR="0074593F" w:rsidRPr="00364BFE" w:rsidRDefault="0074593F" w:rsidP="0074593F">
      <w:pPr>
        <w:pStyle w:val="2"/>
        <w:numPr>
          <w:ilvl w:val="1"/>
          <w:numId w:val="5"/>
        </w:numPr>
        <w:ind w:firstLine="284"/>
        <w:textAlignment w:val="auto"/>
        <w:rPr>
          <w:szCs w:val="22"/>
          <w:lang w:val="el-GR"/>
        </w:rPr>
      </w:pPr>
    </w:p>
    <w:p w:rsidR="0074593F" w:rsidRPr="00364BFE" w:rsidRDefault="0074593F" w:rsidP="0074593F">
      <w:pPr>
        <w:pStyle w:val="draxmes"/>
        <w:rPr>
          <w:b/>
          <w:bCs/>
          <w:szCs w:val="22"/>
        </w:rPr>
      </w:pPr>
    </w:p>
    <w:p w:rsidR="0074593F" w:rsidRPr="00364BFE" w:rsidRDefault="0074593F" w:rsidP="0074593F">
      <w:pPr>
        <w:rPr>
          <w:sz w:val="22"/>
          <w:szCs w:val="22"/>
          <w:lang w:val="el-GR"/>
        </w:rPr>
      </w:pPr>
    </w:p>
    <w:p w:rsidR="0074593F" w:rsidRPr="00364BFE" w:rsidRDefault="0074593F" w:rsidP="0074593F">
      <w:pPr>
        <w:pStyle w:val="1"/>
        <w:numPr>
          <w:ilvl w:val="0"/>
          <w:numId w:val="0"/>
        </w:numPr>
        <w:pBdr>
          <w:top w:val="single" w:sz="4" w:space="1" w:color="auto"/>
          <w:left w:val="single" w:sz="4" w:space="4" w:color="auto"/>
          <w:bottom w:val="single" w:sz="4" w:space="1" w:color="auto"/>
          <w:right w:val="single" w:sz="4" w:space="4" w:color="auto"/>
        </w:pBdr>
        <w:ind w:left="284" w:hanging="284"/>
        <w:rPr>
          <w:sz w:val="22"/>
          <w:szCs w:val="22"/>
        </w:rPr>
      </w:pPr>
      <w:r w:rsidRPr="00364BFE">
        <w:rPr>
          <w:sz w:val="22"/>
          <w:szCs w:val="22"/>
        </w:rPr>
        <w:t>ΟΜΑΔΑ B: ΤΕΧΝΙΚΑ ΕΡΓΑ</w:t>
      </w:r>
    </w:p>
    <w:p w:rsidR="0074593F" w:rsidRPr="00364BFE" w:rsidRDefault="0074593F" w:rsidP="0074593F">
      <w:pPr>
        <w:suppressAutoHyphens/>
        <w:spacing w:line="220" w:lineRule="auto"/>
        <w:ind w:left="284"/>
        <w:jc w:val="both"/>
        <w:rPr>
          <w:spacing w:val="-3"/>
          <w:sz w:val="22"/>
          <w:szCs w:val="22"/>
          <w:lang w:val="el-GR"/>
        </w:rPr>
      </w:pPr>
    </w:p>
    <w:p w:rsidR="0074593F" w:rsidRPr="00364BFE" w:rsidRDefault="0074593F" w:rsidP="0074593F">
      <w:pPr>
        <w:pStyle w:val="2"/>
        <w:ind w:left="1704" w:right="1165" w:hanging="1704"/>
        <w:rPr>
          <w:szCs w:val="22"/>
          <w:lang w:val="el-GR"/>
        </w:rPr>
      </w:pPr>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Β-1</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ΕΚΣΚΑΦΗ ΘΕΜΕΛΙΩΝ ΤΕΧΝΙΚΩΝ ΕΡΓΩΝ &amp; ΤΑΦΡΩΝ ΠΛΑΤΟΥΣ</w:t>
      </w:r>
      <w:bookmarkStart w:id="2" w:name="_Toc449760849"/>
      <w:r w:rsidRPr="00364BFE">
        <w:rPr>
          <w:szCs w:val="22"/>
          <w:lang w:val="el-GR"/>
        </w:rPr>
        <w:t xml:space="preserve"> έως </w:t>
      </w:r>
      <w:smartTag w:uri="urn:schemas-microsoft-com:office:smarttags" w:element="metricconverter">
        <w:smartTagPr>
          <w:attr w:name="ProductID" w:val="5,00 m"/>
        </w:smartTagPr>
        <w:r w:rsidRPr="00364BFE">
          <w:rPr>
            <w:szCs w:val="22"/>
            <w:lang w:val="el-GR"/>
          </w:rPr>
          <w:t xml:space="preserve">5,00 </w:t>
        </w:r>
        <w:r w:rsidRPr="00364BFE">
          <w:rPr>
            <w:szCs w:val="22"/>
            <w:lang w:val="en-US"/>
          </w:rPr>
          <w:t>m</w:t>
        </w:r>
      </w:smartTag>
      <w:bookmarkEnd w:id="2"/>
      <w:r w:rsidRPr="00364BFE">
        <w:rPr>
          <w:szCs w:val="22"/>
          <w:lang w:val="el-GR"/>
        </w:rPr>
        <w:t xml:space="preserve">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noProof/>
          <w:szCs w:val="22"/>
          <w:u w:val="none"/>
        </w:rPr>
        <w:t>ΟΔΟ-2151</w:t>
      </w:r>
      <w:r w:rsidR="00A7082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Εκσκαφή ορυγμάτων πλάτους έως </w:t>
      </w:r>
      <w:smartTag w:uri="urn:schemas-microsoft-com:office:smarttags" w:element="metricconverter">
        <w:smartTagPr>
          <w:attr w:name="ProductID" w:val="5,0 m"/>
        </w:smartTagPr>
        <w:r w:rsidRPr="00364BFE">
          <w:rPr>
            <w:rFonts w:ascii="Times New Roman" w:hAnsi="Times New Roman"/>
            <w:sz w:val="22"/>
            <w:szCs w:val="22"/>
          </w:rPr>
          <w:t>5,0 m</w:t>
        </w:r>
      </w:smartTag>
      <w:r w:rsidRPr="00364BFE">
        <w:rPr>
          <w:rFonts w:ascii="Times New Roman" w:hAnsi="Times New Roman"/>
          <w:sz w:val="22"/>
          <w:szCs w:val="22"/>
        </w:rPr>
        <w:t xml:space="preserve">, οποιουδήποτε βάθους. για την θεμελίωση τεχνικών έργων (τοίχων, βάθρων, φρεατίων κλπ), και την κατασκευή αγωγών και οχετών (αποχέτευσης, αποστράγγισης, </w:t>
      </w:r>
      <w:proofErr w:type="spellStart"/>
      <w:r w:rsidRPr="00364BFE">
        <w:rPr>
          <w:rFonts w:ascii="Times New Roman" w:hAnsi="Times New Roman"/>
          <w:sz w:val="22"/>
          <w:szCs w:val="22"/>
        </w:rPr>
        <w:t>Ο.Κ.Ω.,κλπ</w:t>
      </w:r>
      <w:proofErr w:type="spellEnd"/>
      <w:r w:rsidRPr="00364BFE">
        <w:rPr>
          <w:rFonts w:ascii="Times New Roman" w:hAnsi="Times New Roman"/>
          <w:sz w:val="22"/>
          <w:szCs w:val="22"/>
        </w:rPr>
        <w:t>.), σε κάθε είδους έδαφος (</w:t>
      </w:r>
      <w:proofErr w:type="spellStart"/>
      <w:r w:rsidRPr="00364BFE">
        <w:rPr>
          <w:rFonts w:ascii="Times New Roman" w:hAnsi="Times New Roman"/>
          <w:sz w:val="22"/>
          <w:szCs w:val="22"/>
        </w:rPr>
        <w:t>γαιοημιβραχώδες</w:t>
      </w:r>
      <w:proofErr w:type="spellEnd"/>
      <w:r w:rsidRPr="00364BFE">
        <w:rPr>
          <w:rFonts w:ascii="Times New Roman" w:hAnsi="Times New Roman"/>
          <w:sz w:val="22"/>
          <w:szCs w:val="22"/>
        </w:rPr>
        <w:t xml:space="preserve"> ή βραχώδες, περιλαμβανομένων και των γρανιτικών και κροκαλοπαγών πετρωμάτων), με οποιονδήποτε </w:t>
      </w:r>
      <w:proofErr w:type="spellStart"/>
      <w:r w:rsidRPr="00364BFE">
        <w:rPr>
          <w:rFonts w:ascii="Times New Roman" w:hAnsi="Times New Roman"/>
          <w:sz w:val="22"/>
          <w:szCs w:val="22"/>
        </w:rPr>
        <w:t>εξοπλισμο</w:t>
      </w:r>
      <w:proofErr w:type="spellEnd"/>
      <w:r w:rsidRPr="00364BFE">
        <w:rPr>
          <w:rFonts w:ascii="Times New Roman" w:hAnsi="Times New Roman"/>
          <w:sz w:val="22"/>
          <w:szCs w:val="22"/>
        </w:rPr>
        <w:t>, με ή χωρίς χρήση εκρηκτικών υλών, σύμφωνα με τα καθοριζόμενα στην ΕΤΕΠ 02-04-00-00 "Εκσκαφές θεμελίων τεχνικών έργων".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μονάδος περιλαμβάνονται:</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Οι απαιτούμενες αντλήσεις και τα μέτρα αντιμετώπισης των επιφανειακών και υπόγειων νερών, εκτός </w:t>
      </w:r>
      <w:proofErr w:type="spellStart"/>
      <w:r w:rsidRPr="00364BFE">
        <w:rPr>
          <w:rFonts w:ascii="Times New Roman" w:hAnsi="Times New Roman"/>
          <w:sz w:val="22"/>
          <w:szCs w:val="22"/>
        </w:rPr>
        <w:t>άν</w:t>
      </w:r>
      <w:proofErr w:type="spellEnd"/>
      <w:r w:rsidRPr="00364BFE">
        <w:rPr>
          <w:rFonts w:ascii="Times New Roman" w:hAnsi="Times New Roman"/>
          <w:sz w:val="22"/>
          <w:szCs w:val="22"/>
        </w:rPr>
        <w:t xml:space="preserve"> ρητά καθορίζεται στην μελέτη η ιδιαίτερη επιμέτρηση και πληρωμή αυτών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Οι κάθε είδους απαιτούμενες αντιστηρίξεις παρειών (με οριζόντιες </w:t>
      </w:r>
      <w:proofErr w:type="spellStart"/>
      <w:r w:rsidRPr="00364BFE">
        <w:rPr>
          <w:rFonts w:ascii="Times New Roman" w:hAnsi="Times New Roman"/>
          <w:sz w:val="22"/>
          <w:szCs w:val="22"/>
        </w:rPr>
        <w:t>ξυλοζεύξεις</w:t>
      </w:r>
      <w:proofErr w:type="spellEnd"/>
      <w:r w:rsidRPr="00364BFE">
        <w:rPr>
          <w:rFonts w:ascii="Times New Roman" w:hAnsi="Times New Roman"/>
          <w:sz w:val="22"/>
          <w:szCs w:val="22"/>
        </w:rPr>
        <w:t xml:space="preserve"> ή κατακόρυφες αντιστηρίξεις με μεταλλικά </w:t>
      </w:r>
      <w:proofErr w:type="spellStart"/>
      <w:r w:rsidRPr="00364BFE">
        <w:rPr>
          <w:rFonts w:ascii="Times New Roman" w:hAnsi="Times New Roman"/>
          <w:sz w:val="22"/>
          <w:szCs w:val="22"/>
        </w:rPr>
        <w:t>πετάσματα</w:t>
      </w:r>
      <w:proofErr w:type="spellEnd"/>
      <w:r w:rsidRPr="00364BFE">
        <w:rPr>
          <w:rFonts w:ascii="Times New Roman" w:hAnsi="Times New Roman"/>
          <w:sz w:val="22"/>
          <w:szCs w:val="22"/>
        </w:rPr>
        <w:t xml:space="preserve"> κλπ), εκτός </w:t>
      </w:r>
      <w:proofErr w:type="spellStart"/>
      <w:r w:rsidRPr="00364BFE">
        <w:rPr>
          <w:rFonts w:ascii="Times New Roman" w:hAnsi="Times New Roman"/>
          <w:sz w:val="22"/>
          <w:szCs w:val="22"/>
        </w:rPr>
        <w:t>άν</w:t>
      </w:r>
      <w:proofErr w:type="spellEnd"/>
      <w:r w:rsidRPr="00364BFE">
        <w:rPr>
          <w:rFonts w:ascii="Times New Roman" w:hAnsi="Times New Roman"/>
          <w:sz w:val="22"/>
          <w:szCs w:val="22"/>
        </w:rPr>
        <w:t xml:space="preserve"> ρητά καθορίζεται στην μελέτη η ιδιαίτερη επιμέτρηση και πληρωμή αυτών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κοπή, εκρίζωση και απομάκρυνση δένδρων οποιασδήποτε περιμέτρου στην θέση του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μόρφωση του πυθμένα και τμήματος των παρειών του ορύγματος ώστε να είναι δυνατή η διάστρωση σκυροδέματος χωρίς τη χρήση πλευρικών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(π.χ. θεμέλια τεχνικών έργων, περιβλήματα αγωγών κλπ)</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συμπύκνωση του πυθμένα τού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διαμόρφωση των απαιτουμένων δαπέδων εργασίας για την εκσκαφή ή αποκομιδή των προϊόντων εκσκαφών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διαλογή, η φορτοεκφόρτωση και η μεταφορά των πλεοναζόντων προϊόντων εκσκαφών σε οποιαδήποτε απόσταση</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απόθεση παρά το σκάμμα, εκτός του σώματος της οδού, των καταλλήλων από τα προϊόντα εκσκαφής για την </w:t>
      </w:r>
      <w:proofErr w:type="spellStart"/>
      <w:r w:rsidRPr="00364BFE">
        <w:rPr>
          <w:rFonts w:ascii="Times New Roman" w:hAnsi="Times New Roman"/>
          <w:sz w:val="22"/>
          <w:szCs w:val="22"/>
        </w:rPr>
        <w:t>επανεπίχωση</w:t>
      </w:r>
      <w:proofErr w:type="spellEnd"/>
      <w:r w:rsidRPr="00364BFE">
        <w:rPr>
          <w:rFonts w:ascii="Times New Roman" w:hAnsi="Times New Roman"/>
          <w:sz w:val="22"/>
          <w:szCs w:val="22"/>
        </w:rPr>
        <w:t xml:space="preserve"> του απομένοντος όγκου του σκάμματος μετά την κατασκευή του τεχνικού έργου, οχετού ή αγωγού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Η επανόρθωση τυχόν ζημιών σε γειτονικές κατασκευές ή οδοστρώματα λόγω καταπτώσεων των παρειών του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αποξήλωση οδοστρώματος, </w:t>
      </w:r>
      <w:proofErr w:type="spellStart"/>
      <w:r w:rsidRPr="00364BFE">
        <w:rPr>
          <w:rFonts w:ascii="Times New Roman" w:hAnsi="Times New Roman"/>
          <w:sz w:val="22"/>
          <w:szCs w:val="22"/>
        </w:rPr>
        <w:t>κρασπεδορείθρων</w:t>
      </w:r>
      <w:proofErr w:type="spellEnd"/>
      <w:r w:rsidRPr="00364BFE">
        <w:rPr>
          <w:rFonts w:ascii="Times New Roman" w:hAnsi="Times New Roman"/>
          <w:sz w:val="22"/>
          <w:szCs w:val="22"/>
        </w:rPr>
        <w:t>, πλακοστρώσεων και αόπλων τσιμεντοστρώσεων στην θέση του ορύγματος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Οι απαιτούμενες γεφυρώσεις του ορύγματος για την διέλευση πεζών και οχημάτων και την εξυπηρέτηση των παρόδιων ιδιοκτησιών (λαμαρίνες κατάλληλου πάχους ή άλλες διατάξεις γεφύρωσης)</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επανεπίχωση</w:t>
      </w:r>
      <w:proofErr w:type="spellEnd"/>
      <w:r w:rsidRPr="00364BFE">
        <w:rPr>
          <w:rFonts w:ascii="Times New Roman" w:hAnsi="Times New Roman"/>
          <w:sz w:val="22"/>
          <w:szCs w:val="22"/>
        </w:rPr>
        <w:t xml:space="preserve"> του απομένοντος όγκου σκάμματος με κατάλληλα προϊόντα εκσκαφών.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Η κοπή υπάρχοντος ασφαλτικού τάπητα με </w:t>
      </w:r>
      <w:proofErr w:type="spellStart"/>
      <w:r w:rsidRPr="00364BFE">
        <w:rPr>
          <w:rFonts w:ascii="Times New Roman" w:hAnsi="Times New Roman"/>
          <w:sz w:val="22"/>
          <w:szCs w:val="22"/>
        </w:rPr>
        <w:t>ασφαλτοκόφτη</w:t>
      </w:r>
      <w:proofErr w:type="spellEnd"/>
      <w:r w:rsidRPr="00364BFE">
        <w:rPr>
          <w:rFonts w:ascii="Times New Roman" w:hAnsi="Times New Roman"/>
          <w:sz w:val="22"/>
          <w:szCs w:val="22"/>
        </w:rPr>
        <w:t xml:space="preserve"> και η καθαίρεση τυχόν υπαρχουσών κατασκευών από οπλισμένο σκυρόδεμα στην ζώνη του ορύγματος πληρώνεται ιδιαιτέρως με βάση τα οικεία άρθρα του Τιμολογίου.</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Το παρόν άρθρο εκσκαφών θεμελίων τεχνικών έργων και τάφρων εφαρμόζεται σε ορύγματα επιφανείας έως </w:t>
      </w:r>
      <w:smartTag w:uri="urn:schemas-microsoft-com:office:smarttags" w:element="metricconverter">
        <w:smartTagPr>
          <w:attr w:name="ProductID" w:val="100 m2"/>
        </w:smartTagPr>
        <w:r w:rsidRPr="00364BFE">
          <w:rPr>
            <w:rFonts w:ascii="Times New Roman" w:hAnsi="Times New Roman"/>
            <w:sz w:val="22"/>
            <w:szCs w:val="22"/>
          </w:rPr>
          <w:t xml:space="preserve">100 </w:t>
        </w:r>
        <w:r w:rsidRPr="00364BFE">
          <w:rPr>
            <w:rFonts w:ascii="Times New Roman" w:hAnsi="Times New Roman"/>
            <w:sz w:val="22"/>
            <w:szCs w:val="22"/>
            <w:lang w:val="en-US"/>
          </w:rPr>
          <w:t>m</w:t>
        </w:r>
        <w:r w:rsidRPr="00364BFE">
          <w:rPr>
            <w:rFonts w:ascii="Times New Roman" w:hAnsi="Times New Roman"/>
            <w:sz w:val="22"/>
            <w:szCs w:val="22"/>
            <w:vertAlign w:val="superscript"/>
          </w:rPr>
          <w:t>2</w:t>
        </w:r>
      </w:smartTag>
      <w:r w:rsidRPr="00364BFE">
        <w:rPr>
          <w:rFonts w:ascii="Times New Roman" w:hAnsi="Times New Roman"/>
          <w:sz w:val="22"/>
          <w:szCs w:val="22"/>
        </w:rPr>
        <w:t xml:space="preserve">, ή σε επιμήκη ορύγματα πλάτους έως </w:t>
      </w:r>
      <w:smartTag w:uri="urn:schemas-microsoft-com:office:smarttags" w:element="metricconverter">
        <w:smartTagPr>
          <w:attr w:name="ProductID" w:val="5,00 m"/>
        </w:smartTagPr>
        <w:r w:rsidRPr="00364BFE">
          <w:rPr>
            <w:rFonts w:ascii="Times New Roman" w:hAnsi="Times New Roman"/>
            <w:sz w:val="22"/>
            <w:szCs w:val="22"/>
          </w:rPr>
          <w:t>5,00 m</w:t>
        </w:r>
      </w:smartTag>
      <w:r w:rsidRPr="00364BFE">
        <w:rPr>
          <w:rFonts w:ascii="Times New Roman" w:hAnsi="Times New Roman"/>
          <w:sz w:val="22"/>
          <w:szCs w:val="22"/>
        </w:rPr>
        <w:t xml:space="preserve"> ανεξάρτητα από την επιφάνεια κάτοψης. Οι μεγαλύτερες εκσκαφές θεμελίων και τάφρων κατατάσσονται στο σύνολό τους στις γενικές εκσκαφές και πληρώνονται με βάση τα οικεία άρθρα του Τιμολογίου.</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Για την επιμέτρηση των εκσκαφών θεμελίων ως αφετηρία μέτρησης του βάθους λαμβάνεται η στάθμη των γενικών εκσκαφών (όταν προβλέπονται) και οι θεωρητικές γραμμές που καθορίζονται στην μελέτη (πλάτος πυθμένα, κλίσεις παρειών, </w:t>
      </w:r>
      <w:proofErr w:type="spellStart"/>
      <w:r w:rsidRPr="00364BFE">
        <w:rPr>
          <w:rFonts w:ascii="Times New Roman" w:hAnsi="Times New Roman"/>
          <w:sz w:val="22"/>
          <w:szCs w:val="22"/>
        </w:rPr>
        <w:t>βαθμίδρες</w:t>
      </w:r>
      <w:proofErr w:type="spellEnd"/>
      <w:r w:rsidRPr="00364BFE">
        <w:rPr>
          <w:rFonts w:ascii="Times New Roman" w:hAnsi="Times New Roman"/>
          <w:sz w:val="22"/>
          <w:szCs w:val="22"/>
        </w:rPr>
        <w:t xml:space="preserve"> καθ’ ύψος)/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Τιμή ανά κυβικό μέτρο.</w:t>
      </w:r>
    </w:p>
    <w:p w:rsidR="0074593F" w:rsidRPr="00364BFE" w:rsidRDefault="0074593F" w:rsidP="0074593F">
      <w:pPr>
        <w:suppressAutoHyphens/>
        <w:spacing w:line="220" w:lineRule="auto"/>
        <w:ind w:left="284"/>
        <w:jc w:val="both"/>
        <w:rPr>
          <w:spacing w:val="-3"/>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πέντε</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74593F" w:rsidRPr="00364BFE" w:rsidRDefault="0074593F" w:rsidP="0074593F">
      <w:pPr>
        <w:pStyle w:val="draxmes"/>
        <w:tabs>
          <w:tab w:val="clear" w:pos="1701"/>
          <w:tab w:val="left" w:pos="1136"/>
        </w:tabs>
        <w:rPr>
          <w:b/>
          <w:szCs w:val="22"/>
        </w:rPr>
      </w:pPr>
      <w:r w:rsidRPr="00364BFE">
        <w:rPr>
          <w:szCs w:val="22"/>
        </w:rPr>
        <w:tab/>
        <w:t xml:space="preserve">Αριθμητικά:   5,00  </w:t>
      </w:r>
      <w:r w:rsidRPr="00364BFE">
        <w:rPr>
          <w:b/>
          <w:szCs w:val="22"/>
        </w:rPr>
        <w:t>[*]</w:t>
      </w:r>
      <w:r w:rsidR="00A70829" w:rsidRPr="00364BFE">
        <w:rPr>
          <w:b/>
          <w:szCs w:val="22"/>
        </w:rPr>
        <w:fldChar w:fldCharType="begin"/>
      </w:r>
      <w:r w:rsidRPr="00364BFE">
        <w:rPr>
          <w:b/>
          <w:szCs w:val="22"/>
        </w:rPr>
        <w:instrText xml:space="preserve"> MERGEFIELD TIMH </w:instrText>
      </w:r>
      <w:r w:rsidR="00A70829" w:rsidRPr="00364BFE">
        <w:rPr>
          <w:b/>
          <w:szCs w:val="22"/>
        </w:rPr>
        <w:fldChar w:fldCharType="end"/>
      </w:r>
    </w:p>
    <w:p w:rsidR="0074593F" w:rsidRPr="00364BFE" w:rsidRDefault="0074593F" w:rsidP="0074593F">
      <w:pPr>
        <w:pStyle w:val="draxmes"/>
        <w:rPr>
          <w:szCs w:val="22"/>
        </w:rPr>
      </w:pPr>
    </w:p>
    <w:p w:rsidR="0074593F" w:rsidRPr="00364BFE" w:rsidRDefault="0074593F" w:rsidP="0074593F">
      <w:pPr>
        <w:pStyle w:val="draxmes"/>
        <w:rPr>
          <w:szCs w:val="22"/>
        </w:rPr>
      </w:pPr>
    </w:p>
    <w:p w:rsidR="0074593F" w:rsidRPr="00364BFE" w:rsidRDefault="0074593F" w:rsidP="0074593F">
      <w:pPr>
        <w:pStyle w:val="2"/>
        <w:ind w:left="1704" w:hanging="1704"/>
        <w:rPr>
          <w:szCs w:val="22"/>
          <w:lang w:val="el-GR"/>
        </w:rPr>
      </w:pPr>
      <w:bookmarkStart w:id="3" w:name="_Toc449760850"/>
      <w:bookmarkStart w:id="4" w:name="_Toc452176684"/>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Β-2</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ΠΡΟΣΘΕΤΗ ΤΙΜΗ ΕΚΣΚΑΦΩΝ ΛΟΓΩ ΔΥΣΧΕΡΕΙΩΝ ΑΠΟ ΔΙΕΡΧΟΜΕΝΑ ΥΠΟΓΕΙΑ ΔΙΚΤΥΑ Ο.Κ.Ω.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noProof/>
          <w:szCs w:val="22"/>
          <w:u w:val="none"/>
        </w:rPr>
        <w:t>ΥΔΡ-6087</w:t>
      </w:r>
      <w:r w:rsidR="00A70829" w:rsidRPr="00364BFE">
        <w:rPr>
          <w:szCs w:val="22"/>
          <w:u w:val="none"/>
        </w:rPr>
        <w:fldChar w:fldCharType="end"/>
      </w:r>
      <w:r w:rsidRPr="00364BFE">
        <w:rPr>
          <w:szCs w:val="22"/>
          <w:u w:val="none"/>
        </w:rPr>
        <w:t>)</w:t>
      </w:r>
    </w:p>
    <w:p w:rsidR="0074593F" w:rsidRPr="00364BFE" w:rsidRDefault="0074593F" w:rsidP="0074593F">
      <w:pPr>
        <w:pStyle w:val="ANATH"/>
        <w:ind w:left="1418"/>
        <w:rPr>
          <w:szCs w:val="22"/>
        </w:rPr>
      </w:pPr>
    </w:p>
    <w:p w:rsidR="0074593F" w:rsidRPr="00364BFE" w:rsidRDefault="0074593F" w:rsidP="0074593F">
      <w:pPr>
        <w:pStyle w:val="ANATH"/>
        <w:ind w:left="0"/>
        <w:jc w:val="both"/>
        <w:rPr>
          <w:szCs w:val="22"/>
          <w:u w:val="none"/>
        </w:rPr>
      </w:pPr>
      <w:r w:rsidRPr="00364BFE">
        <w:rPr>
          <w:szCs w:val="22"/>
          <w:u w:val="none"/>
        </w:rPr>
        <w:t xml:space="preserve">Πρόσθετη τιμή καταβαλλόμενη λόγω δυσχερούς εκσκαφής, σε οποιοδήποτε έδαφος, κάτω από αγωγούς Εταιρειών/Οργανισμών Κοινής Ωφέλειας, υποστηριζόμενους, </w:t>
      </w:r>
      <w:proofErr w:type="spellStart"/>
      <w:r w:rsidRPr="00364BFE">
        <w:rPr>
          <w:szCs w:val="22"/>
          <w:u w:val="none"/>
        </w:rPr>
        <w:t>αντιστηρι</w:t>
      </w:r>
      <w:proofErr w:type="spellEnd"/>
      <w:r w:rsidRPr="00364BFE">
        <w:rPr>
          <w:szCs w:val="22"/>
          <w:u w:val="none"/>
        </w:rPr>
        <w:t>-</w:t>
      </w:r>
      <w:proofErr w:type="spellStart"/>
      <w:r w:rsidRPr="00364BFE">
        <w:rPr>
          <w:szCs w:val="22"/>
          <w:u w:val="none"/>
        </w:rPr>
        <w:t>ζόμενους</w:t>
      </w:r>
      <w:proofErr w:type="spellEnd"/>
      <w:r w:rsidRPr="00364BFE">
        <w:rPr>
          <w:szCs w:val="22"/>
          <w:u w:val="none"/>
        </w:rPr>
        <w:t xml:space="preserve"> ή </w:t>
      </w:r>
      <w:proofErr w:type="spellStart"/>
      <w:r w:rsidRPr="00364BFE">
        <w:rPr>
          <w:szCs w:val="22"/>
          <w:u w:val="none"/>
        </w:rPr>
        <w:t>μή</w:t>
      </w:r>
      <w:proofErr w:type="spellEnd"/>
      <w:r w:rsidRPr="00364BFE">
        <w:rPr>
          <w:szCs w:val="22"/>
          <w:u w:val="none"/>
        </w:rPr>
        <w:t xml:space="preserve">, μέσα στο όρυγμα, σε οποιαδήποτε διεύθυνση, σύμφωνα με τα καθοριζόμενα στην ΕΤΕΠ 02-08-00-00 "Αντιμετώπιση δικτύων ΟΚΩ </w:t>
      </w:r>
      <w:proofErr w:type="spellStart"/>
      <w:r w:rsidRPr="00364BFE">
        <w:rPr>
          <w:szCs w:val="22"/>
          <w:u w:val="none"/>
        </w:rPr>
        <w:t>συναντωμένων</w:t>
      </w:r>
      <w:proofErr w:type="spellEnd"/>
      <w:r w:rsidRPr="00364BFE">
        <w:rPr>
          <w:szCs w:val="22"/>
          <w:u w:val="none"/>
        </w:rPr>
        <w:t xml:space="preserve"> κατά τις εκσκαφές".</w:t>
      </w:r>
    </w:p>
    <w:p w:rsidR="0074593F" w:rsidRPr="00364BFE" w:rsidRDefault="0074593F" w:rsidP="0074593F">
      <w:pPr>
        <w:pStyle w:val="ANATH"/>
        <w:ind w:left="0"/>
        <w:jc w:val="both"/>
        <w:rPr>
          <w:szCs w:val="22"/>
          <w:u w:val="none"/>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μονάδος περιλαμβάνονται:</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δαπάνη των </w:t>
      </w:r>
      <w:proofErr w:type="spellStart"/>
      <w:r w:rsidRPr="00364BFE">
        <w:rPr>
          <w:rFonts w:ascii="Times New Roman" w:hAnsi="Times New Roman"/>
          <w:sz w:val="22"/>
          <w:szCs w:val="22"/>
        </w:rPr>
        <w:t>μικροϋλικών</w:t>
      </w:r>
      <w:proofErr w:type="spellEnd"/>
      <w:r w:rsidRPr="00364BFE">
        <w:rPr>
          <w:rFonts w:ascii="Times New Roman" w:hAnsi="Times New Roman"/>
          <w:sz w:val="22"/>
          <w:szCs w:val="22"/>
        </w:rPr>
        <w:t>,</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φθορά της ξυλείας,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οι εργασίες υποστήριξης ή αντιστήριξης των αγωγών,</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μειωμένη απόδοση του μηχανικού </w:t>
      </w:r>
      <w:proofErr w:type="spellStart"/>
      <w:r w:rsidRPr="00364BFE">
        <w:rPr>
          <w:rFonts w:ascii="Times New Roman" w:hAnsi="Times New Roman"/>
          <w:sz w:val="22"/>
          <w:szCs w:val="22"/>
        </w:rPr>
        <w:t>εξοπλοσμού</w:t>
      </w:r>
      <w:proofErr w:type="spellEnd"/>
      <w:r w:rsidRPr="00364BFE">
        <w:rPr>
          <w:rFonts w:ascii="Times New Roman" w:hAnsi="Times New Roman"/>
          <w:sz w:val="22"/>
          <w:szCs w:val="22"/>
        </w:rPr>
        <w:t xml:space="preserve"> και η ανάγκη χειρωνακτικής υποβοήθησης λόγω της εν γένει δυσχέρειας της εκσκαφής. </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 xml:space="preserve">Η πρόσθετη αυτή τιμή εφαρμόζεται και κατά την εκτέλεση ερευνητικών τομών για τον εντοπισμό δικτύων ΟΚΩ καθώς και σε εκσκαφές για την κατασκευή εγκάρσιων προς την οδό αγωγών και οχετών υπό κυκλοφορία (όχι </w:t>
      </w:r>
      <w:proofErr w:type="spellStart"/>
      <w:r w:rsidRPr="00364BFE">
        <w:rPr>
          <w:szCs w:val="22"/>
          <w:u w:val="none"/>
        </w:rPr>
        <w:t>εργοταξιακή</w:t>
      </w:r>
      <w:proofErr w:type="spellEnd"/>
      <w:r w:rsidRPr="00364BFE">
        <w:rPr>
          <w:szCs w:val="22"/>
          <w:u w:val="none"/>
        </w:rPr>
        <w:t xml:space="preserve">). </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Η πρόσθετη αυτή τιμή δεν έχει εφαρμογή στην περίπτωση εναερίων δικτύων ΟΚΩ (π.χ. καλώδια ΔΕΗ) ανεξάρτητα από τις οποιεσδήποτε δυσχέρειες που μπορεί να ανακύψουν εκ του λόγου αυτού στην εκτέλεση των εργασιών.</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Επιμέτρηση σε πραγματικό όγκο δυσχερών κατά τα ανωτέρω εκσκαφών.</w:t>
      </w:r>
    </w:p>
    <w:p w:rsidR="0074593F" w:rsidRPr="00364BFE" w:rsidRDefault="0074593F" w:rsidP="0074593F">
      <w:pPr>
        <w:pStyle w:val="ANATH"/>
        <w:ind w:left="0"/>
        <w:jc w:val="both"/>
        <w:rPr>
          <w:szCs w:val="22"/>
          <w:u w:val="none"/>
        </w:rPr>
      </w:pPr>
    </w:p>
    <w:p w:rsidR="0074593F" w:rsidRPr="00364BFE" w:rsidRDefault="0074593F" w:rsidP="0074593F">
      <w:pPr>
        <w:pStyle w:val="ANATH"/>
        <w:ind w:left="0"/>
        <w:jc w:val="both"/>
        <w:rPr>
          <w:szCs w:val="22"/>
          <w:u w:val="none"/>
        </w:rPr>
      </w:pPr>
      <w:r w:rsidRPr="00364BFE">
        <w:rPr>
          <w:szCs w:val="22"/>
          <w:u w:val="none"/>
        </w:rPr>
        <w:t xml:space="preserve">Πρόσθετη τιμή ανά κυβικό μέτρο εκσκαφής σε κάθε είδους έδαφος </w:t>
      </w:r>
    </w:p>
    <w:p w:rsidR="0074593F" w:rsidRPr="00364BFE" w:rsidRDefault="0074593F" w:rsidP="0074593F">
      <w:pPr>
        <w:pStyle w:val="ANATH"/>
        <w:ind w:left="1418"/>
        <w:rPr>
          <w:szCs w:val="22"/>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δύο και εβδομήντα</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74593F" w:rsidRPr="00364BFE" w:rsidRDefault="0074593F" w:rsidP="0074593F">
      <w:pPr>
        <w:pStyle w:val="draxmes"/>
        <w:tabs>
          <w:tab w:val="clear" w:pos="1701"/>
          <w:tab w:val="left" w:pos="1136"/>
        </w:tabs>
        <w:rPr>
          <w:szCs w:val="22"/>
        </w:rPr>
      </w:pPr>
      <w:r w:rsidRPr="00364BFE">
        <w:rPr>
          <w:szCs w:val="22"/>
        </w:rPr>
        <w:tab/>
        <w:t>Αριθμητικά: 2,70</w:t>
      </w:r>
      <w:r w:rsidR="00A70829" w:rsidRPr="00364BFE">
        <w:rPr>
          <w:szCs w:val="22"/>
        </w:rPr>
        <w:fldChar w:fldCharType="begin"/>
      </w:r>
      <w:r w:rsidRPr="00364BFE">
        <w:rPr>
          <w:szCs w:val="22"/>
        </w:rPr>
        <w:instrText xml:space="preserve"> MERGEFIELD TIMH </w:instrText>
      </w:r>
      <w:r w:rsidR="00A70829" w:rsidRPr="00364BFE">
        <w:rPr>
          <w:szCs w:val="22"/>
        </w:rPr>
        <w:fldChar w:fldCharType="end"/>
      </w:r>
    </w:p>
    <w:p w:rsidR="0074593F" w:rsidRPr="00364BFE" w:rsidRDefault="0074593F" w:rsidP="0074593F">
      <w:pPr>
        <w:pStyle w:val="ANATH"/>
        <w:ind w:left="1418"/>
        <w:rPr>
          <w:szCs w:val="22"/>
        </w:rPr>
      </w:pPr>
    </w:p>
    <w:p w:rsidR="0074593F" w:rsidRPr="00364BFE" w:rsidRDefault="0074593F" w:rsidP="0074593F">
      <w:pPr>
        <w:pStyle w:val="ANATH"/>
        <w:ind w:left="1418"/>
        <w:rPr>
          <w:szCs w:val="22"/>
        </w:rPr>
      </w:pPr>
    </w:p>
    <w:p w:rsidR="0074593F" w:rsidRPr="00364BFE" w:rsidRDefault="0074593F" w:rsidP="0074593F">
      <w:pPr>
        <w:pStyle w:val="2"/>
        <w:ind w:left="3402" w:hanging="3118"/>
        <w:jc w:val="both"/>
        <w:rPr>
          <w:szCs w:val="22"/>
        </w:rPr>
      </w:pPr>
      <w:bookmarkStart w:id="5" w:name="_Toc449760851"/>
      <w:bookmarkStart w:id="6" w:name="_Toc452176685"/>
      <w:bookmarkEnd w:id="3"/>
      <w:bookmarkEnd w:id="4"/>
    </w:p>
    <w:p w:rsidR="0074593F" w:rsidRPr="00364BFE" w:rsidRDefault="0074593F" w:rsidP="0074593F">
      <w:pPr>
        <w:pStyle w:val="2"/>
        <w:ind w:left="1704" w:hanging="1704"/>
        <w:jc w:val="both"/>
        <w:rPr>
          <w:szCs w:val="22"/>
          <w:lang w:val="el-GR"/>
        </w:rPr>
      </w:pPr>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Β-4</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ΕΠΙΧΩΜΑΤΑ ΑΠΟ ΚΟΚΚΩΔΗ ΥΛΙΚΑ ΣΕ ΠΕΖΟΔΡΟΜΙΑ ΚΑΙ ΘΕΣΕΙΣ ΤΕΧΝΙΚΩΝ ΕΡΓΩΝ</w:t>
      </w:r>
      <w:bookmarkEnd w:id="5"/>
      <w:bookmarkEnd w:id="6"/>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ind w:left="1704" w:hanging="1704"/>
        <w:rPr>
          <w:szCs w:val="22"/>
          <w:lang w:val="el-GR"/>
        </w:rPr>
      </w:pPr>
      <w:bookmarkStart w:id="7" w:name="_Toc449760852"/>
      <w:bookmarkStart w:id="8" w:name="_Toc452176686"/>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Β-4.1</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Επιχώματα κάτω από τα πεζοδρόμια</w:t>
      </w:r>
      <w:bookmarkEnd w:id="7"/>
      <w:bookmarkEnd w:id="8"/>
      <w:r w:rsidRPr="00364BFE">
        <w:rPr>
          <w:szCs w:val="22"/>
          <w:lang w:val="el-GR"/>
        </w:rPr>
        <w:t xml:space="preserve">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noProof/>
          <w:szCs w:val="22"/>
          <w:u w:val="none"/>
        </w:rPr>
        <w:t>ΟΔΟ-3121.Β</w:t>
      </w:r>
      <w:r w:rsidR="00A7082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lang w:val="en-US"/>
        </w:rPr>
        <w:t>K</w:t>
      </w:r>
      <w:proofErr w:type="spellStart"/>
      <w:r w:rsidRPr="00364BFE">
        <w:rPr>
          <w:rFonts w:ascii="Times New Roman" w:hAnsi="Times New Roman"/>
          <w:sz w:val="22"/>
          <w:szCs w:val="22"/>
        </w:rPr>
        <w:t>ατασκευή</w:t>
      </w:r>
      <w:proofErr w:type="spellEnd"/>
      <w:r w:rsidRPr="00364BFE">
        <w:rPr>
          <w:rFonts w:ascii="Times New Roman" w:hAnsi="Times New Roman"/>
          <w:sz w:val="22"/>
          <w:szCs w:val="22"/>
        </w:rPr>
        <w:t xml:space="preserve"> επιχώματος από διαβαθμισμένο </w:t>
      </w:r>
      <w:proofErr w:type="spellStart"/>
      <w:r w:rsidRPr="00364BFE">
        <w:rPr>
          <w:rFonts w:ascii="Times New Roman" w:hAnsi="Times New Roman"/>
          <w:sz w:val="22"/>
          <w:szCs w:val="22"/>
        </w:rPr>
        <w:t>θραυστό</w:t>
      </w:r>
      <w:proofErr w:type="spellEnd"/>
      <w:r w:rsidRPr="00364BFE">
        <w:rPr>
          <w:rFonts w:ascii="Times New Roman" w:hAnsi="Times New Roman"/>
          <w:sz w:val="22"/>
          <w:szCs w:val="22"/>
        </w:rPr>
        <w:t xml:space="preserve"> υλικό λατομείου στις θέσεις διαμόρφωσης πεζοδρομίων, μεταξύ της επιφάνειας της "στρώσης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οδοστρώματος" και της στάθμης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των </w:t>
      </w:r>
      <w:proofErr w:type="spellStart"/>
      <w:r w:rsidRPr="00364BFE">
        <w:rPr>
          <w:rFonts w:ascii="Times New Roman" w:hAnsi="Times New Roman"/>
          <w:sz w:val="22"/>
          <w:szCs w:val="22"/>
        </w:rPr>
        <w:t>τσιμεντοπλακών</w:t>
      </w:r>
      <w:proofErr w:type="spellEnd"/>
      <w:r w:rsidRPr="00364BFE">
        <w:rPr>
          <w:rFonts w:ascii="Times New Roman" w:hAnsi="Times New Roman"/>
          <w:sz w:val="22"/>
          <w:szCs w:val="22"/>
        </w:rPr>
        <w:t xml:space="preserve"> ή άλλης τελικής στρώσης πεζοδρομίων, με βαθμό συμπύκνωσης τουλάχιστον 90% της πυκνότητας, που επιτυγχάνεται εργαστηριακά κατά την τροποποιημένη δοκιμή P</w:t>
      </w:r>
      <w:proofErr w:type="spellStart"/>
      <w:r w:rsidRPr="00364BFE">
        <w:rPr>
          <w:rFonts w:ascii="Times New Roman" w:hAnsi="Times New Roman"/>
          <w:sz w:val="22"/>
          <w:szCs w:val="22"/>
          <w:lang w:val="en-US"/>
        </w:rPr>
        <w:t>roctor</w:t>
      </w:r>
      <w:proofErr w:type="spellEnd"/>
      <w:r w:rsidRPr="00364BFE">
        <w:rPr>
          <w:rFonts w:ascii="Times New Roman" w:hAnsi="Times New Roman"/>
          <w:sz w:val="22"/>
          <w:szCs w:val="22"/>
        </w:rPr>
        <w:t xml:space="preserve"> (</w:t>
      </w:r>
      <w:r w:rsidRPr="00364BFE">
        <w:rPr>
          <w:rFonts w:ascii="Times New Roman" w:hAnsi="Times New Roman"/>
          <w:sz w:val="22"/>
          <w:szCs w:val="22"/>
          <w:lang w:val="en-US"/>
        </w:rPr>
        <w:t>Proctor</w:t>
      </w:r>
      <w:r w:rsidRPr="00364BFE">
        <w:rPr>
          <w:rFonts w:ascii="Times New Roman" w:hAnsi="Times New Roman"/>
          <w:sz w:val="22"/>
          <w:szCs w:val="22"/>
        </w:rPr>
        <w:t xml:space="preserve"> </w:t>
      </w:r>
      <w:r w:rsidRPr="00364BFE">
        <w:rPr>
          <w:rFonts w:ascii="Times New Roman" w:hAnsi="Times New Roman"/>
          <w:sz w:val="22"/>
          <w:szCs w:val="22"/>
          <w:lang w:val="en-US"/>
        </w:rPr>
        <w:t>modified</w:t>
      </w:r>
      <w:r w:rsidRPr="00364BFE">
        <w:rPr>
          <w:rFonts w:ascii="Times New Roman" w:hAnsi="Times New Roman"/>
          <w:sz w:val="22"/>
          <w:szCs w:val="22"/>
        </w:rPr>
        <w:t xml:space="preserve"> κατά ΕΛΟΤ </w:t>
      </w:r>
      <w:r w:rsidRPr="00364BFE">
        <w:rPr>
          <w:rFonts w:ascii="Times New Roman" w:hAnsi="Times New Roman"/>
          <w:sz w:val="22"/>
          <w:szCs w:val="22"/>
          <w:lang w:val="en-US"/>
        </w:rPr>
        <w:t>EN</w:t>
      </w:r>
      <w:r w:rsidRPr="00364BFE">
        <w:rPr>
          <w:rFonts w:ascii="Times New Roman" w:hAnsi="Times New Roman"/>
          <w:sz w:val="22"/>
          <w:szCs w:val="22"/>
        </w:rPr>
        <w:t xml:space="preserve"> 13286-2).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Εκτέλεση των εργασιών σύμφωνα με την ΕΤΕΠ 02-07-01-00 "Κατασκευή επιχωμάτων".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spacing w:after="120"/>
        <w:ind w:left="0"/>
        <w:rPr>
          <w:rFonts w:ascii="Times New Roman" w:hAnsi="Times New Roman"/>
          <w:sz w:val="22"/>
          <w:szCs w:val="22"/>
        </w:rPr>
      </w:pPr>
      <w:r w:rsidRPr="00364BFE">
        <w:rPr>
          <w:rFonts w:ascii="Times New Roman" w:hAnsi="Times New Roman"/>
          <w:sz w:val="22"/>
          <w:szCs w:val="22"/>
        </w:rPr>
        <w:t>Στην τιμή μονάδος περιλαμβάνονται:</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προμήθεια του </w:t>
      </w:r>
      <w:proofErr w:type="spellStart"/>
      <w:r w:rsidRPr="00364BFE">
        <w:rPr>
          <w:rFonts w:ascii="Times New Roman" w:hAnsi="Times New Roman"/>
          <w:sz w:val="22"/>
          <w:szCs w:val="22"/>
        </w:rPr>
        <w:t>θραυστού</w:t>
      </w:r>
      <w:proofErr w:type="spellEnd"/>
      <w:r w:rsidRPr="00364BFE">
        <w:rPr>
          <w:rFonts w:ascii="Times New Roman" w:hAnsi="Times New Roman"/>
          <w:sz w:val="22"/>
          <w:szCs w:val="22"/>
        </w:rPr>
        <w:t xml:space="preserve"> υλικού λατομείου και του νερού διαβροχής, και η μεταφορά τους επί τόπου του έργου από οποιαδήποτε απόσταση,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σταλία</w:t>
      </w:r>
      <w:proofErr w:type="spellEnd"/>
      <w:r w:rsidRPr="00364BFE">
        <w:rPr>
          <w:rFonts w:ascii="Times New Roman" w:hAnsi="Times New Roman"/>
          <w:sz w:val="22"/>
          <w:szCs w:val="22"/>
        </w:rPr>
        <w:t xml:space="preserve"> των μεταφορικών μέσων, </w:t>
      </w:r>
    </w:p>
    <w:p w:rsidR="0074593F" w:rsidRPr="00364BFE" w:rsidRDefault="0074593F" w:rsidP="0074593F">
      <w:pPr>
        <w:pStyle w:val="11"/>
        <w:numPr>
          <w:ilvl w:val="0"/>
          <w:numId w:val="13"/>
        </w:numPr>
        <w:tabs>
          <w:tab w:val="clear" w:pos="720"/>
        </w:tabs>
        <w:suppressAutoHyphens/>
        <w:overflowPunct w:val="0"/>
        <w:autoSpaceDE w:val="0"/>
        <w:autoSpaceDN w:val="0"/>
        <w:adjustRightInd w:val="0"/>
        <w:spacing w:before="0" w:after="60" w:line="240" w:lineRule="atLeast"/>
        <w:ind w:left="425"/>
        <w:textAlignment w:val="baseline"/>
        <w:rPr>
          <w:rFonts w:ascii="Times New Roman" w:hAnsi="Times New Roman"/>
          <w:sz w:val="22"/>
          <w:szCs w:val="22"/>
        </w:rPr>
      </w:pPr>
      <w:r w:rsidRPr="00364BFE">
        <w:rPr>
          <w:rFonts w:ascii="Times New Roman" w:hAnsi="Times New Roman"/>
          <w:sz w:val="22"/>
          <w:szCs w:val="22"/>
        </w:rPr>
        <w:t xml:space="preserve">η διάστρωση, μόρφωση, διαβροχή και συμπύκνωση του </w:t>
      </w:r>
      <w:proofErr w:type="spellStart"/>
      <w:r w:rsidRPr="00364BFE">
        <w:rPr>
          <w:rFonts w:ascii="Times New Roman" w:hAnsi="Times New Roman"/>
          <w:sz w:val="22"/>
          <w:szCs w:val="22"/>
        </w:rPr>
        <w:t>θραυστού</w:t>
      </w:r>
      <w:proofErr w:type="spellEnd"/>
      <w:r w:rsidRPr="00364BFE">
        <w:rPr>
          <w:rFonts w:ascii="Times New Roman" w:hAnsi="Times New Roman"/>
          <w:sz w:val="22"/>
          <w:szCs w:val="22"/>
        </w:rPr>
        <w:t xml:space="preserve"> υλικού με μηχανικό εξοπλισμό καταλλήλων διαστάσεων, κατά στρώσεις πάχους έως </w:t>
      </w:r>
      <w:smartTag w:uri="urn:schemas-microsoft-com:office:smarttags" w:element="metricconverter">
        <w:smartTagPr>
          <w:attr w:name="ProductID" w:val="30 cm"/>
        </w:smartTagPr>
        <w:r w:rsidRPr="00364BFE">
          <w:rPr>
            <w:rFonts w:ascii="Times New Roman" w:hAnsi="Times New Roman"/>
            <w:sz w:val="22"/>
            <w:szCs w:val="22"/>
          </w:rPr>
          <w:t>30 cm</w:t>
        </w:r>
      </w:smartTag>
      <w:r w:rsidRPr="00364BFE">
        <w:rPr>
          <w:rFonts w:ascii="Times New Roman" w:hAnsi="Times New Roman"/>
          <w:sz w:val="22"/>
          <w:szCs w:val="22"/>
        </w:rPr>
        <w:t>, στον ως άνω βαθμό συμπύκνωσης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Η επιμέτρηση γίνεται επί συμπυκνωμένου όγκου έτοιμης κατασκευής με λήψη αρχικών και τελικών διατομών.</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Τιμή ανά κυβικό μέτρο </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δέκα επτά</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74593F" w:rsidRPr="00364BFE" w:rsidRDefault="0074593F" w:rsidP="0074593F">
      <w:pPr>
        <w:pStyle w:val="draxmes"/>
        <w:tabs>
          <w:tab w:val="clear" w:pos="1701"/>
          <w:tab w:val="left" w:pos="1136"/>
        </w:tabs>
        <w:rPr>
          <w:szCs w:val="22"/>
        </w:rPr>
      </w:pPr>
      <w:r w:rsidRPr="00364BFE">
        <w:rPr>
          <w:szCs w:val="22"/>
        </w:rPr>
        <w:tab/>
        <w:t xml:space="preserve">Αριθμητικά:  17,00          </w:t>
      </w:r>
    </w:p>
    <w:p w:rsidR="0074593F" w:rsidRPr="00364BFE" w:rsidRDefault="00A70829" w:rsidP="0074593F">
      <w:pPr>
        <w:pStyle w:val="draxmes"/>
        <w:tabs>
          <w:tab w:val="clear" w:pos="1701"/>
          <w:tab w:val="left" w:pos="1136"/>
        </w:tabs>
        <w:rPr>
          <w:szCs w:val="22"/>
        </w:rPr>
      </w:pPr>
      <w:r w:rsidRPr="00364BFE">
        <w:rPr>
          <w:szCs w:val="22"/>
        </w:rPr>
        <w:fldChar w:fldCharType="begin"/>
      </w:r>
      <w:r w:rsidR="0074593F" w:rsidRPr="00364BFE">
        <w:rPr>
          <w:szCs w:val="22"/>
        </w:rPr>
        <w:instrText xml:space="preserve"> MERGEFIELD TIMH </w:instrText>
      </w:r>
      <w:r w:rsidRPr="00364BFE">
        <w:rPr>
          <w:szCs w:val="22"/>
        </w:rPr>
        <w:fldChar w:fldCharType="end"/>
      </w:r>
    </w:p>
    <w:p w:rsidR="0074593F" w:rsidRPr="00364BFE" w:rsidRDefault="0074593F" w:rsidP="0074593F">
      <w:pPr>
        <w:pStyle w:val="draxmes"/>
        <w:ind w:left="0"/>
        <w:rPr>
          <w:szCs w:val="22"/>
          <w:u w:val="single"/>
        </w:rPr>
      </w:pPr>
    </w:p>
    <w:p w:rsidR="0074593F" w:rsidRPr="00364BFE" w:rsidRDefault="0074593F" w:rsidP="0074593F">
      <w:pPr>
        <w:pStyle w:val="2"/>
        <w:numPr>
          <w:ilvl w:val="0"/>
          <w:numId w:val="0"/>
        </w:numPr>
        <w:rPr>
          <w:szCs w:val="22"/>
          <w:lang w:val="el-GR"/>
        </w:rPr>
      </w:pPr>
      <w:bookmarkStart w:id="9" w:name="_Toc449760891"/>
      <w:bookmarkStart w:id="10" w:name="_Toc452176724"/>
      <w:r w:rsidRPr="00364BFE">
        <w:rPr>
          <w:szCs w:val="22"/>
          <w:u w:val="none"/>
          <w:lang w:val="el-GR"/>
        </w:rPr>
        <w:t xml:space="preserve">Άρθρο </w:t>
      </w:r>
      <w:r w:rsidR="00A70829" w:rsidRPr="00364BFE">
        <w:rPr>
          <w:color w:val="0000FF"/>
          <w:szCs w:val="22"/>
          <w:u w:val="none"/>
        </w:rPr>
        <w:fldChar w:fldCharType="begin"/>
      </w:r>
      <w:r w:rsidRPr="00364BFE">
        <w:rPr>
          <w:color w:val="0000FF"/>
          <w:szCs w:val="22"/>
          <w:u w:val="none"/>
          <w:lang w:val="el-GR"/>
        </w:rPr>
        <w:instrText xml:space="preserve"> </w:instrText>
      </w:r>
      <w:r w:rsidRPr="00364BFE">
        <w:rPr>
          <w:color w:val="0000FF"/>
          <w:szCs w:val="22"/>
          <w:u w:val="none"/>
          <w:lang w:val="en-US"/>
        </w:rPr>
        <w:instrText>NEXT</w:instrText>
      </w:r>
      <w:r w:rsidRPr="00364BFE">
        <w:rPr>
          <w:color w:val="0000FF"/>
          <w:szCs w:val="22"/>
          <w:u w:val="none"/>
          <w:lang w:val="el-GR"/>
        </w:rPr>
        <w:instrText xml:space="preserve"> </w:instrText>
      </w:r>
      <w:r w:rsidR="00A70829" w:rsidRPr="00364BFE">
        <w:rPr>
          <w:color w:val="0000FF"/>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lang w:val="en-US"/>
        </w:rPr>
        <w:instrText>MERGEFIELD</w:instrText>
      </w:r>
      <w:r w:rsidRPr="00364BFE">
        <w:rPr>
          <w:szCs w:val="22"/>
          <w:u w:val="none"/>
          <w:lang w:val="el-GR"/>
        </w:rPr>
        <w:instrText xml:space="preserve"> </w:instrText>
      </w:r>
      <w:r w:rsidRPr="00364BFE">
        <w:rPr>
          <w:szCs w:val="22"/>
          <w:u w:val="none"/>
          <w:lang w:val="en-US"/>
        </w:rPr>
        <w:instrText>A</w:instrText>
      </w:r>
      <w:r w:rsidRPr="00364BFE">
        <w:rPr>
          <w:szCs w:val="22"/>
          <w:u w:val="none"/>
          <w:lang w:val="el-GR"/>
        </w:rPr>
        <w:instrText>_</w:instrText>
      </w:r>
      <w:r w:rsidRPr="00364BFE">
        <w:rPr>
          <w:szCs w:val="22"/>
          <w:u w:val="none"/>
          <w:lang w:val="en-US"/>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Β-29</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ΚΑΤΑΣΚΕΥΕΣ ΑΠΟ ΣΚΥΡΟΔΕΜΑ</w:t>
      </w:r>
      <w:bookmarkEnd w:id="9"/>
      <w:bookmarkEnd w:id="10"/>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Κατασκευές τεχνικών έργων κάθε είδους και οποιουδήποτε ανοίγματος και ύψους από σκυρόδεμα που παρασκευάζεται σε μόνιμο ή </w:t>
      </w:r>
      <w:proofErr w:type="spellStart"/>
      <w:r w:rsidRPr="00364BFE">
        <w:rPr>
          <w:rFonts w:ascii="Times New Roman" w:hAnsi="Times New Roman"/>
          <w:sz w:val="22"/>
          <w:szCs w:val="22"/>
        </w:rPr>
        <w:t>εργοταξιακό</w:t>
      </w:r>
      <w:proofErr w:type="spellEnd"/>
      <w:r w:rsidRPr="00364BFE">
        <w:rPr>
          <w:rFonts w:ascii="Times New Roman" w:hAnsi="Times New Roman"/>
          <w:sz w:val="22"/>
          <w:szCs w:val="22"/>
        </w:rPr>
        <w:t xml:space="preserve"> συγκρότημα παραγωγής, με </w:t>
      </w:r>
      <w:proofErr w:type="spellStart"/>
      <w:r w:rsidRPr="00364BFE">
        <w:rPr>
          <w:rFonts w:ascii="Times New Roman" w:hAnsi="Times New Roman"/>
          <w:sz w:val="22"/>
          <w:szCs w:val="22"/>
        </w:rPr>
        <w:t>θραυστά</w:t>
      </w:r>
      <w:proofErr w:type="spellEnd"/>
      <w:r w:rsidRPr="00364BFE">
        <w:rPr>
          <w:rFonts w:ascii="Times New Roman" w:hAnsi="Times New Roman"/>
          <w:sz w:val="22"/>
          <w:szCs w:val="22"/>
        </w:rPr>
        <w:t xml:space="preserve"> αδρανή λατομείου κατάλληλης </w:t>
      </w:r>
      <w:proofErr w:type="spellStart"/>
      <w:r w:rsidRPr="00364BFE">
        <w:rPr>
          <w:rFonts w:ascii="Times New Roman" w:hAnsi="Times New Roman"/>
          <w:sz w:val="22"/>
          <w:szCs w:val="22"/>
        </w:rPr>
        <w:t>κοκκομέτρησης</w:t>
      </w:r>
      <w:proofErr w:type="spellEnd"/>
      <w:r w:rsidRPr="00364BFE">
        <w:rPr>
          <w:rFonts w:ascii="Times New Roman" w:hAnsi="Times New Roman"/>
          <w:sz w:val="22"/>
          <w:szCs w:val="22"/>
        </w:rPr>
        <w:t xml:space="preserve"> και διαστάσεων μέγιστου κόκκου, τσιμέντο κατάλληλης κατηγορίας, αντοχής και ποσότητας, ως και τα τυχόν αναγκαία </w:t>
      </w:r>
      <w:proofErr w:type="spellStart"/>
      <w:r w:rsidRPr="00364BFE">
        <w:rPr>
          <w:rFonts w:ascii="Times New Roman" w:hAnsi="Times New Roman"/>
          <w:sz w:val="22"/>
          <w:szCs w:val="22"/>
        </w:rPr>
        <w:t>ρευστοποιητικά</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υπερρευστοποιητικά</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αερακτικά</w:t>
      </w:r>
      <w:proofErr w:type="spellEnd"/>
      <w:r w:rsidRPr="00364BFE">
        <w:rPr>
          <w:rFonts w:ascii="Times New Roman" w:hAnsi="Times New Roman"/>
          <w:sz w:val="22"/>
          <w:szCs w:val="22"/>
        </w:rPr>
        <w:t xml:space="preserve">, σταθεροποιητικά κλπ. </w:t>
      </w:r>
      <w:proofErr w:type="spellStart"/>
      <w:r w:rsidRPr="00364BFE">
        <w:rPr>
          <w:rFonts w:ascii="Times New Roman" w:hAnsi="Times New Roman"/>
          <w:sz w:val="22"/>
          <w:szCs w:val="22"/>
        </w:rPr>
        <w:t>πρόσμικτα</w:t>
      </w:r>
      <w:proofErr w:type="spellEnd"/>
      <w:r w:rsidRPr="00364BFE">
        <w:rPr>
          <w:rFonts w:ascii="Times New Roman" w:hAnsi="Times New Roman"/>
          <w:sz w:val="22"/>
          <w:szCs w:val="22"/>
        </w:rPr>
        <w:t>.</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Στις τιμές μονάδας των κατασκευών από σκυρόδεμα περιλαμβάνονται:</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προμήθεια και μεταφορά από οποιαδήποτε απόσταση, των πάσης φύσεως υλικών παρασκευής </w:t>
      </w:r>
      <w:proofErr w:type="spellStart"/>
      <w:r w:rsidRPr="00364BFE">
        <w:rPr>
          <w:rFonts w:ascii="Times New Roman" w:hAnsi="Times New Roman"/>
          <w:sz w:val="22"/>
          <w:szCs w:val="22"/>
        </w:rPr>
        <w:t>εργοταξιακού</w:t>
      </w:r>
      <w:proofErr w:type="spellEnd"/>
      <w:r w:rsidRPr="00364BFE">
        <w:rPr>
          <w:rFonts w:ascii="Times New Roman" w:hAnsi="Times New Roman"/>
          <w:sz w:val="22"/>
          <w:szCs w:val="22"/>
        </w:rPr>
        <w:t xml:space="preserve"> σκυροδέματος, η προμήθεια και μεταφορά στην εκάστοτε θέση </w:t>
      </w:r>
      <w:proofErr w:type="spellStart"/>
      <w:r w:rsidRPr="00364BFE">
        <w:rPr>
          <w:rFonts w:ascii="Times New Roman" w:hAnsi="Times New Roman"/>
          <w:sz w:val="22"/>
          <w:szCs w:val="22"/>
        </w:rPr>
        <w:t>σκυροδέτησης</w:t>
      </w:r>
      <w:proofErr w:type="spellEnd"/>
      <w:r w:rsidRPr="00364BFE">
        <w:rPr>
          <w:rFonts w:ascii="Times New Roman" w:hAnsi="Times New Roman"/>
          <w:sz w:val="22"/>
          <w:szCs w:val="22"/>
        </w:rPr>
        <w:t xml:space="preserve"> ετοίμου σκυροδέματος,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ή </w:t>
      </w:r>
      <w:proofErr w:type="spellStart"/>
      <w:r w:rsidRPr="00364BFE">
        <w:rPr>
          <w:rFonts w:ascii="Times New Roman" w:hAnsi="Times New Roman"/>
          <w:sz w:val="22"/>
          <w:szCs w:val="22"/>
        </w:rPr>
        <w:t>σιδηροτύπων</w:t>
      </w:r>
      <w:proofErr w:type="spellEnd"/>
      <w:r w:rsidRPr="00364BFE">
        <w:rPr>
          <w:rFonts w:ascii="Times New Roman" w:hAnsi="Times New Roman"/>
          <w:sz w:val="22"/>
          <w:szCs w:val="22"/>
        </w:rPr>
        <w:t xml:space="preserve"> (επιπέδων, καμπύλων ή στρεβλών επιφανειών), καθώς και ειδικών συστημάτων και εξοπλισμού που απαιτούνται κατά περίπτωση (συστήματα προκατασκευής, προώθησης, </w:t>
      </w:r>
      <w:proofErr w:type="spellStart"/>
      <w:r w:rsidRPr="00364BFE">
        <w:rPr>
          <w:rFonts w:ascii="Times New Roman" w:hAnsi="Times New Roman"/>
          <w:sz w:val="22"/>
          <w:szCs w:val="22"/>
        </w:rPr>
        <w:t>προβολο</w:t>
      </w:r>
      <w:proofErr w:type="spellEnd"/>
      <w:r w:rsidRPr="00364BFE">
        <w:rPr>
          <w:rFonts w:ascii="Times New Roman" w:hAnsi="Times New Roman"/>
          <w:sz w:val="22"/>
          <w:szCs w:val="22"/>
        </w:rPr>
        <w:t xml:space="preserve">-δόμησης, αναρριχόμενοι </w:t>
      </w:r>
      <w:proofErr w:type="spellStart"/>
      <w:r w:rsidRPr="00364BFE">
        <w:rPr>
          <w:rFonts w:ascii="Times New Roman" w:hAnsi="Times New Roman"/>
          <w:sz w:val="22"/>
          <w:szCs w:val="22"/>
        </w:rPr>
        <w:t>σιδηρότυποι</w:t>
      </w:r>
      <w:proofErr w:type="spellEnd"/>
      <w:r w:rsidRPr="00364BFE">
        <w:rPr>
          <w:rFonts w:ascii="Times New Roman" w:hAnsi="Times New Roman"/>
          <w:sz w:val="22"/>
          <w:szCs w:val="22"/>
        </w:rPr>
        <w:t xml:space="preserve"> κλπ),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τα πάσης φύσεως μηχανήματα και εξοπλισμός και μέσα για την παραγωγή, μεταφορά, άντληση, ανύψωση, καταβιβασμό, ανάμειξη, δόνηση κλπ. τοθ σκυροδέματος</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διαμόρφωση των ικριωμάτων, των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των φορείων για προώθηση και </w:t>
      </w:r>
      <w:proofErr w:type="spellStart"/>
      <w:r w:rsidRPr="00364BFE">
        <w:rPr>
          <w:rFonts w:ascii="Times New Roman" w:hAnsi="Times New Roman"/>
          <w:sz w:val="22"/>
          <w:szCs w:val="22"/>
        </w:rPr>
        <w:t>προβολοδόμηση</w:t>
      </w:r>
      <w:proofErr w:type="spellEnd"/>
      <w:r w:rsidRPr="00364BFE">
        <w:rPr>
          <w:rFonts w:ascii="Times New Roman" w:hAnsi="Times New Roman"/>
          <w:sz w:val="22"/>
          <w:szCs w:val="22"/>
        </w:rPr>
        <w:t xml:space="preserve"> καθώς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μερική ή ολική απώλεια των σωμάτων διαμόρφωσης </w:t>
      </w:r>
      <w:proofErr w:type="spellStart"/>
      <w:r w:rsidRPr="00364BFE">
        <w:rPr>
          <w:rFonts w:ascii="Times New Roman" w:hAnsi="Times New Roman"/>
          <w:sz w:val="22"/>
          <w:szCs w:val="22"/>
        </w:rPr>
        <w:t>κιβωτιομόρφων</w:t>
      </w:r>
      <w:proofErr w:type="spellEnd"/>
      <w:r w:rsidRPr="00364BFE">
        <w:rPr>
          <w:rFonts w:ascii="Times New Roman" w:hAnsi="Times New Roman"/>
          <w:sz w:val="22"/>
          <w:szCs w:val="22"/>
        </w:rPr>
        <w:t xml:space="preserve">, κυλινδρικών ή άλλης μορφής κενών,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επεξεργασία των κατασκευαστικών αρμών.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συντήρηση του σκυροδέματος με οποιοδήποτε μέσο (λινάτσες, χημικά υγρά </w:t>
      </w:r>
      <w:proofErr w:type="spellStart"/>
      <w:r w:rsidRPr="00364BFE">
        <w:rPr>
          <w:rFonts w:ascii="Times New Roman" w:hAnsi="Times New Roman"/>
          <w:sz w:val="22"/>
          <w:szCs w:val="22"/>
        </w:rPr>
        <w:t>κ.λ.π</w:t>
      </w:r>
      <w:proofErr w:type="spellEnd"/>
      <w:r w:rsidRPr="00364BFE">
        <w:rPr>
          <w:rFonts w:ascii="Times New Roman" w:hAnsi="Times New Roman"/>
          <w:sz w:val="22"/>
          <w:szCs w:val="22"/>
        </w:rPr>
        <w:t xml:space="preserve">.) μέχρι τη σκλήρυνσή του, </w:t>
      </w:r>
    </w:p>
    <w:p w:rsidR="0074593F" w:rsidRPr="00364BFE" w:rsidRDefault="0074593F" w:rsidP="0074593F">
      <w:pPr>
        <w:pStyle w:val="21"/>
        <w:ind w:right="-154"/>
        <w:rPr>
          <w:rFonts w:ascii="Times New Roman" w:hAnsi="Times New Roman"/>
          <w:szCs w:val="22"/>
        </w:rPr>
      </w:pPr>
    </w:p>
    <w:p w:rsidR="0074593F" w:rsidRPr="00364BFE" w:rsidRDefault="0074593F" w:rsidP="0074593F">
      <w:pPr>
        <w:pStyle w:val="21"/>
        <w:ind w:right="-154"/>
        <w:jc w:val="both"/>
        <w:rPr>
          <w:rFonts w:ascii="Times New Roman" w:hAnsi="Times New Roman"/>
          <w:szCs w:val="22"/>
        </w:rPr>
      </w:pPr>
      <w:r w:rsidRPr="00364BFE">
        <w:rPr>
          <w:rFonts w:ascii="Times New Roman" w:hAnsi="Times New Roman"/>
          <w:szCs w:val="22"/>
        </w:rPr>
        <w:t xml:space="preserve">Επίσης περιλαμβάνονται, </w:t>
      </w:r>
      <w:proofErr w:type="spellStart"/>
      <w:r w:rsidRPr="00364BFE">
        <w:rPr>
          <w:rFonts w:ascii="Times New Roman" w:hAnsi="Times New Roman"/>
          <w:szCs w:val="22"/>
        </w:rPr>
        <w:t>ανηγμένες</w:t>
      </w:r>
      <w:proofErr w:type="spellEnd"/>
      <w:r w:rsidRPr="00364BFE">
        <w:rPr>
          <w:rFonts w:ascii="Times New Roman" w:hAnsi="Times New Roman"/>
          <w:szCs w:val="22"/>
        </w:rPr>
        <w:t xml:space="preserve"> στις τιμές μονάδας:</w:t>
      </w:r>
    </w:p>
    <w:p w:rsidR="0074593F" w:rsidRPr="00364BFE" w:rsidRDefault="0074593F" w:rsidP="0074593F">
      <w:pPr>
        <w:pStyle w:val="21"/>
        <w:ind w:right="-154"/>
        <w:jc w:val="both"/>
        <w:rPr>
          <w:rFonts w:ascii="Times New Roman" w:hAnsi="Times New Roman"/>
          <w:szCs w:val="22"/>
        </w:rPr>
      </w:pP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οι δαπάνες των αναγκαίων μελετών σύνθεσης σκυροδέματος,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364BFE">
        <w:rPr>
          <w:rFonts w:ascii="Times New Roman" w:hAnsi="Times New Roman"/>
          <w:sz w:val="22"/>
          <w:szCs w:val="22"/>
        </w:rPr>
        <w:t>προβολοδόμησης</w:t>
      </w:r>
      <w:proofErr w:type="spellEnd"/>
      <w:r w:rsidRPr="00364BFE">
        <w:rPr>
          <w:rFonts w:ascii="Times New Roman" w:hAnsi="Times New Roman"/>
          <w:sz w:val="22"/>
          <w:szCs w:val="22"/>
        </w:rPr>
        <w:t xml:space="preserve">, προώθησης και </w:t>
      </w:r>
      <w:proofErr w:type="spellStart"/>
      <w:r w:rsidRPr="00364BFE">
        <w:rPr>
          <w:rFonts w:ascii="Times New Roman" w:hAnsi="Times New Roman"/>
          <w:sz w:val="22"/>
          <w:szCs w:val="22"/>
        </w:rPr>
        <w:t>προωθουμένων</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αυτοφερομένων</w:t>
      </w:r>
      <w:proofErr w:type="spellEnd"/>
      <w:r w:rsidRPr="00364BFE">
        <w:rPr>
          <w:rFonts w:ascii="Times New Roman" w:hAnsi="Times New Roman"/>
          <w:sz w:val="22"/>
          <w:szCs w:val="22"/>
        </w:rPr>
        <w:t xml:space="preserve"> δοκών),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δαπάνη δειγματοληψιών, ελέγχων, δοκιμών και μετρήσεων,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οι δαπάνες δημιουργίας ανοιγμάτων στα ικριώματα κατά τη </w:t>
      </w:r>
      <w:proofErr w:type="spellStart"/>
      <w:r w:rsidRPr="00364BFE">
        <w:rPr>
          <w:rFonts w:ascii="Times New Roman" w:hAnsi="Times New Roman"/>
          <w:sz w:val="22"/>
          <w:szCs w:val="22"/>
        </w:rPr>
        <w:t>σκυροδέτηση</w:t>
      </w:r>
      <w:proofErr w:type="spellEnd"/>
      <w:r w:rsidRPr="00364BFE">
        <w:rPr>
          <w:rFonts w:ascii="Times New Roman" w:hAnsi="Times New Roman"/>
          <w:sz w:val="22"/>
          <w:szCs w:val="22"/>
        </w:rPr>
        <w:t xml:space="preserve"> φορέα γεφυρών διαστάσεων 4,50 x </w:t>
      </w:r>
      <w:smartTag w:uri="urn:schemas-microsoft-com:office:smarttags" w:element="metricconverter">
        <w:smartTagPr>
          <w:attr w:name="ProductID" w:val="10,00 m"/>
        </w:smartTagPr>
        <w:r w:rsidRPr="00364BFE">
          <w:rPr>
            <w:rFonts w:ascii="Times New Roman" w:hAnsi="Times New Roman"/>
            <w:sz w:val="22"/>
            <w:szCs w:val="22"/>
          </w:rPr>
          <w:t>10,00 m</w:t>
        </w:r>
      </w:smartTag>
      <w:r w:rsidRPr="00364BFE">
        <w:rPr>
          <w:rFonts w:ascii="Times New Roman" w:hAnsi="Times New Roman"/>
          <w:sz w:val="22"/>
          <w:szCs w:val="22"/>
        </w:rPr>
        <w:t xml:space="preserve"> ανά κλάδο για τη διέλευση της κυκλοφορίας </w:t>
      </w:r>
    </w:p>
    <w:p w:rsidR="0074593F" w:rsidRPr="00364BFE" w:rsidRDefault="0074593F" w:rsidP="0074593F">
      <w:pPr>
        <w:pStyle w:val="11"/>
        <w:numPr>
          <w:ilvl w:val="0"/>
          <w:numId w:val="14"/>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w:t>
      </w:r>
      <w:proofErr w:type="spellStart"/>
      <w:r w:rsidRPr="00364BFE">
        <w:rPr>
          <w:rFonts w:ascii="Times New Roman" w:hAnsi="Times New Roman"/>
          <w:sz w:val="22"/>
          <w:szCs w:val="22"/>
        </w:rPr>
        <w:t>πρόσδοση</w:t>
      </w:r>
      <w:proofErr w:type="spellEnd"/>
      <w:r w:rsidRPr="00364BFE">
        <w:rPr>
          <w:rFonts w:ascii="Times New Roman" w:hAnsi="Times New Roman"/>
          <w:sz w:val="22"/>
          <w:szCs w:val="22"/>
        </w:rPr>
        <w:t xml:space="preserve">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364BFE">
        <w:rPr>
          <w:rFonts w:ascii="Times New Roman" w:hAnsi="Times New Roman"/>
          <w:sz w:val="22"/>
          <w:szCs w:val="22"/>
        </w:rPr>
        <w:t>κοκκομετρικής</w:t>
      </w:r>
      <w:proofErr w:type="spellEnd"/>
      <w:r w:rsidRPr="00364BFE">
        <w:rPr>
          <w:rFonts w:ascii="Times New Roman" w:hAnsi="Times New Roman"/>
          <w:sz w:val="22"/>
          <w:szCs w:val="22"/>
        </w:rPr>
        <w:t xml:space="preserve"> διαβάθμισης αδρανών, προσθήκη καταλλήλων </w:t>
      </w:r>
      <w:proofErr w:type="spellStart"/>
      <w:r w:rsidRPr="00364BFE">
        <w:rPr>
          <w:rFonts w:ascii="Times New Roman" w:hAnsi="Times New Roman"/>
          <w:sz w:val="22"/>
          <w:szCs w:val="22"/>
        </w:rPr>
        <w:t>προσμίκτων</w:t>
      </w:r>
      <w:proofErr w:type="spellEnd"/>
      <w:r w:rsidRPr="00364BFE">
        <w:rPr>
          <w:rFonts w:ascii="Times New Roman" w:hAnsi="Times New Roman"/>
          <w:sz w:val="22"/>
          <w:szCs w:val="22"/>
        </w:rPr>
        <w:t xml:space="preserve"> κλπ).</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364BFE">
        <w:rPr>
          <w:rFonts w:ascii="Times New Roman" w:hAnsi="Times New Roman"/>
          <w:sz w:val="22"/>
          <w:szCs w:val="22"/>
        </w:rPr>
        <w:t>προεντάσεως</w:t>
      </w:r>
      <w:proofErr w:type="spellEnd"/>
      <w:r w:rsidRPr="00364BFE">
        <w:rPr>
          <w:rFonts w:ascii="Times New Roman" w:hAnsi="Times New Roman"/>
          <w:sz w:val="22"/>
          <w:szCs w:val="22"/>
        </w:rPr>
        <w:t xml:space="preserve"> (σε περίπτωση </w:t>
      </w:r>
      <w:proofErr w:type="spellStart"/>
      <w:r w:rsidRPr="00364BFE">
        <w:rPr>
          <w:rFonts w:ascii="Times New Roman" w:hAnsi="Times New Roman"/>
          <w:sz w:val="22"/>
          <w:szCs w:val="22"/>
        </w:rPr>
        <w:t>προεντεταμένου</w:t>
      </w:r>
      <w:proofErr w:type="spellEnd"/>
      <w:r w:rsidRPr="00364BFE">
        <w:rPr>
          <w:rFonts w:ascii="Times New Roman" w:hAnsi="Times New Roman"/>
          <w:sz w:val="22"/>
          <w:szCs w:val="22"/>
        </w:rPr>
        <w:t xml:space="preserve"> σκυροδέματος) ή των κενών διέλευσης αγωγών, των γραμμικών </w:t>
      </w:r>
      <w:proofErr w:type="spellStart"/>
      <w:r w:rsidRPr="00364BFE">
        <w:rPr>
          <w:rFonts w:ascii="Times New Roman" w:hAnsi="Times New Roman"/>
          <w:sz w:val="22"/>
          <w:szCs w:val="22"/>
        </w:rPr>
        <w:t>σκοτιών</w:t>
      </w:r>
      <w:proofErr w:type="spellEnd"/>
      <w:r w:rsidRPr="00364BFE">
        <w:rPr>
          <w:rFonts w:ascii="Times New Roman" w:hAnsi="Times New Roman"/>
          <w:sz w:val="22"/>
          <w:szCs w:val="22"/>
        </w:rPr>
        <w:t xml:space="preserve"> διατομής μέχρι 10 cm</w:t>
      </w:r>
      <w:r w:rsidRPr="00364BFE">
        <w:rPr>
          <w:rFonts w:ascii="Times New Roman" w:hAnsi="Times New Roman"/>
          <w:sz w:val="22"/>
          <w:szCs w:val="22"/>
          <w:vertAlign w:val="superscript"/>
        </w:rPr>
        <w:t>2</w:t>
      </w:r>
      <w:r w:rsidRPr="00364BFE">
        <w:rPr>
          <w:rFonts w:ascii="Times New Roman" w:hAnsi="Times New Roman"/>
          <w:sz w:val="22"/>
          <w:szCs w:val="22"/>
        </w:rPr>
        <w:t xml:space="preserve"> και των επιφανειακών εσοχών βάθους μέχρι </w:t>
      </w:r>
      <w:smartTag w:uri="urn:schemas-microsoft-com:office:smarttags" w:element="metricconverter">
        <w:smartTagPr>
          <w:attr w:name="ProductID" w:val="5 cm"/>
        </w:smartTagPr>
        <w:r w:rsidRPr="00364BFE">
          <w:rPr>
            <w:rFonts w:ascii="Times New Roman" w:hAnsi="Times New Roman"/>
            <w:sz w:val="22"/>
            <w:szCs w:val="22"/>
          </w:rPr>
          <w:t>5 cm</w:t>
        </w:r>
      </w:smartTag>
      <w:r w:rsidRPr="00364BFE">
        <w:rPr>
          <w:rFonts w:ascii="Times New Roman" w:hAnsi="Times New Roman"/>
          <w:sz w:val="22"/>
          <w:szCs w:val="22"/>
        </w:rPr>
        <w:t xml:space="preserve">, </w:t>
      </w:r>
      <w:r w:rsidRPr="00364BFE">
        <w:rPr>
          <w:rFonts w:ascii="Times New Roman" w:hAnsi="Times New Roman"/>
          <w:sz w:val="22"/>
          <w:szCs w:val="22"/>
          <w:u w:val="single"/>
        </w:rPr>
        <w:t>αφαιρουμένων όμως</w:t>
      </w:r>
      <w:r w:rsidRPr="00364BFE">
        <w:rPr>
          <w:rFonts w:ascii="Times New Roman" w:hAnsi="Times New Roman"/>
          <w:sz w:val="22"/>
          <w:szCs w:val="22"/>
        </w:rPr>
        <w:t xml:space="preserve"> των κενών που διαμορφώνονται με σκοπό τη μείωση του όγκου του σκυροδέματος.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Η επιμέτρηση του σκυροδέματος που διαστρώνεται χωρίς τη χρήση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 xml:space="preserve">, θα γίνεται με βάση τις διαστάσεις των σχεδίων της μελέτης, χωρίς να </w:t>
      </w:r>
      <w:proofErr w:type="spellStart"/>
      <w:r w:rsidRPr="00364BFE">
        <w:rPr>
          <w:rFonts w:ascii="Times New Roman" w:hAnsi="Times New Roman"/>
          <w:sz w:val="22"/>
          <w:szCs w:val="22"/>
        </w:rPr>
        <w:t>επιμετράται</w:t>
      </w:r>
      <w:proofErr w:type="spellEnd"/>
      <w:r w:rsidRPr="00364BFE">
        <w:rPr>
          <w:rFonts w:ascii="Times New Roman" w:hAnsi="Times New Roman"/>
          <w:sz w:val="22"/>
          <w:szCs w:val="22"/>
        </w:rPr>
        <w:t xml:space="preserve"> ο τυχόν επιπλέον όγκος που διαστρώθηκε λόγω έλλειψης </w:t>
      </w:r>
      <w:proofErr w:type="spellStart"/>
      <w:r w:rsidRPr="00364BFE">
        <w:rPr>
          <w:rFonts w:ascii="Times New Roman" w:hAnsi="Times New Roman"/>
          <w:sz w:val="22"/>
          <w:szCs w:val="22"/>
        </w:rPr>
        <w:t>ξυλοτύπων</w:t>
      </w:r>
      <w:proofErr w:type="spellEnd"/>
      <w:r w:rsidRPr="00364BFE">
        <w:rPr>
          <w:rFonts w:ascii="Times New Roman" w:hAnsi="Times New Roman"/>
          <w:sz w:val="22"/>
          <w:szCs w:val="22"/>
        </w:rPr>
        <w:t>.</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w:t>
      </w:r>
      <w:proofErr w:type="spellStart"/>
      <w:r w:rsidRPr="00364BFE">
        <w:rPr>
          <w:rFonts w:ascii="Times New Roman" w:hAnsi="Times New Roman"/>
          <w:sz w:val="22"/>
          <w:szCs w:val="22"/>
        </w:rPr>
        <w:t>σκυροδέτηση</w:t>
      </w:r>
      <w:proofErr w:type="spellEnd"/>
      <w:r w:rsidRPr="00364BFE">
        <w:rPr>
          <w:rFonts w:ascii="Times New Roman" w:hAnsi="Times New Roman"/>
          <w:sz w:val="22"/>
          <w:szCs w:val="22"/>
        </w:rPr>
        <w:t xml:space="preserve"> υπό ακραίες καιρικές συνθήκες κλπ).</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Οι εργασίες θα εκτελούνται σύμφωνα με τις ακόλουθες ΕΤΕΠ, στο μέτρο που εκάστη αφορά τον κάθε τύπο κατασκευής:</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 xml:space="preserve">01-01-01-00: </w:t>
      </w:r>
      <w:r w:rsidRPr="00364BFE">
        <w:rPr>
          <w:rFonts w:ascii="Times New Roman" w:hAnsi="Times New Roman"/>
          <w:sz w:val="22"/>
          <w:szCs w:val="22"/>
        </w:rPr>
        <w:tab/>
        <w:t xml:space="preserve">Παραγωγή και μεταφορά σκυροδέματος </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 xml:space="preserve">01-01-02-00: </w:t>
      </w:r>
      <w:r w:rsidRPr="00364BFE">
        <w:rPr>
          <w:rFonts w:ascii="Times New Roman" w:hAnsi="Times New Roman"/>
          <w:sz w:val="22"/>
          <w:szCs w:val="22"/>
        </w:rPr>
        <w:tab/>
        <w:t xml:space="preserve">Διάστρωση και συμπύκνωση σκυροδέματος </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 xml:space="preserve">01-01-03-00: </w:t>
      </w:r>
      <w:r w:rsidRPr="00364BFE">
        <w:rPr>
          <w:rFonts w:ascii="Times New Roman" w:hAnsi="Times New Roman"/>
          <w:sz w:val="22"/>
          <w:szCs w:val="22"/>
        </w:rPr>
        <w:tab/>
        <w:t xml:space="preserve">Συντήρηση σκυροδέματος </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01-01-04-00:</w:t>
      </w:r>
      <w:r w:rsidRPr="00364BFE">
        <w:rPr>
          <w:rFonts w:ascii="Times New Roman" w:hAnsi="Times New Roman"/>
          <w:sz w:val="22"/>
          <w:szCs w:val="22"/>
        </w:rPr>
        <w:tab/>
      </w:r>
      <w:proofErr w:type="spellStart"/>
      <w:r w:rsidRPr="00364BFE">
        <w:rPr>
          <w:rFonts w:ascii="Times New Roman" w:hAnsi="Times New Roman"/>
          <w:sz w:val="22"/>
          <w:szCs w:val="22"/>
        </w:rPr>
        <w:t>Εργοταξιακά</w:t>
      </w:r>
      <w:proofErr w:type="spellEnd"/>
      <w:r w:rsidRPr="00364BFE">
        <w:rPr>
          <w:rFonts w:ascii="Times New Roman" w:hAnsi="Times New Roman"/>
          <w:sz w:val="22"/>
          <w:szCs w:val="22"/>
        </w:rPr>
        <w:t xml:space="preserve"> συγκροτήματα παραγωγής σκυροδέματος</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01-01-05-00:</w:t>
      </w:r>
      <w:r w:rsidRPr="00364BFE">
        <w:rPr>
          <w:rFonts w:ascii="Times New Roman" w:hAnsi="Times New Roman"/>
          <w:sz w:val="22"/>
          <w:szCs w:val="22"/>
        </w:rPr>
        <w:tab/>
        <w:t>Δονητική συμπύκνωση σκυροδέματος</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01-01-07-00:</w:t>
      </w:r>
      <w:r w:rsidRPr="00364BFE">
        <w:rPr>
          <w:rFonts w:ascii="Times New Roman" w:hAnsi="Times New Roman"/>
          <w:sz w:val="22"/>
          <w:szCs w:val="22"/>
        </w:rPr>
        <w:tab/>
        <w:t>Σκυροδετήσεις ογκωδών κατασκευών</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01-03-00-00:</w:t>
      </w:r>
      <w:r w:rsidRPr="00364BFE">
        <w:rPr>
          <w:rFonts w:ascii="Times New Roman" w:hAnsi="Times New Roman"/>
          <w:sz w:val="22"/>
          <w:szCs w:val="22"/>
        </w:rPr>
        <w:tab/>
        <w:t>Ικριώματα</w:t>
      </w:r>
    </w:p>
    <w:p w:rsidR="0074593F" w:rsidRPr="00364BFE" w:rsidRDefault="0074593F" w:rsidP="0074593F">
      <w:pPr>
        <w:pStyle w:val="11"/>
        <w:tabs>
          <w:tab w:val="left" w:pos="1704"/>
        </w:tabs>
        <w:spacing w:after="100"/>
        <w:ind w:left="1704" w:hanging="1562"/>
        <w:jc w:val="left"/>
        <w:rPr>
          <w:rFonts w:ascii="Times New Roman" w:hAnsi="Times New Roman"/>
          <w:sz w:val="22"/>
          <w:szCs w:val="22"/>
        </w:rPr>
      </w:pPr>
      <w:r w:rsidRPr="00364BFE">
        <w:rPr>
          <w:rFonts w:ascii="Times New Roman" w:hAnsi="Times New Roman"/>
          <w:sz w:val="22"/>
          <w:szCs w:val="22"/>
        </w:rPr>
        <w:t>01-04-00-00:</w:t>
      </w:r>
      <w:r w:rsidRPr="00364BFE">
        <w:rPr>
          <w:rFonts w:ascii="Times New Roman" w:hAnsi="Times New Roman"/>
          <w:sz w:val="22"/>
          <w:szCs w:val="22"/>
        </w:rPr>
        <w:tab/>
        <w:t>Καλούπια κατασκευών από σκυρόδεμα (τύποι)</w:t>
      </w:r>
    </w:p>
    <w:p w:rsidR="0074593F" w:rsidRPr="00364BFE" w:rsidRDefault="0074593F" w:rsidP="0074593F">
      <w:pPr>
        <w:pStyle w:val="11"/>
        <w:tabs>
          <w:tab w:val="left" w:pos="1704"/>
        </w:tabs>
        <w:ind w:left="1704" w:hanging="1562"/>
        <w:jc w:val="left"/>
        <w:rPr>
          <w:rFonts w:ascii="Times New Roman" w:hAnsi="Times New Roman"/>
          <w:sz w:val="22"/>
          <w:szCs w:val="22"/>
        </w:rPr>
      </w:pPr>
      <w:r w:rsidRPr="00364BFE">
        <w:rPr>
          <w:rFonts w:ascii="Times New Roman" w:hAnsi="Times New Roman"/>
          <w:sz w:val="22"/>
          <w:szCs w:val="22"/>
        </w:rPr>
        <w:t>01-05-00-00:</w:t>
      </w:r>
      <w:r w:rsidRPr="00364BFE">
        <w:rPr>
          <w:rFonts w:ascii="Times New Roman" w:hAnsi="Times New Roman"/>
          <w:sz w:val="22"/>
          <w:szCs w:val="22"/>
        </w:rPr>
        <w:tab/>
        <w:t xml:space="preserve">Διαμόρφωση τελικών επιφανειών σε </w:t>
      </w:r>
      <w:proofErr w:type="spellStart"/>
      <w:r w:rsidRPr="00364BFE">
        <w:rPr>
          <w:rFonts w:ascii="Times New Roman" w:hAnsi="Times New Roman"/>
          <w:sz w:val="22"/>
          <w:szCs w:val="22"/>
        </w:rPr>
        <w:t>έγχυτο</w:t>
      </w:r>
      <w:proofErr w:type="spellEnd"/>
      <w:r w:rsidRPr="00364BFE">
        <w:rPr>
          <w:rFonts w:ascii="Times New Roman" w:hAnsi="Times New Roman"/>
          <w:sz w:val="22"/>
          <w:szCs w:val="22"/>
        </w:rPr>
        <w:t xml:space="preserve"> σκυρόδεμα χωρίς χρήση επιχρισμάτων</w:t>
      </w:r>
    </w:p>
    <w:p w:rsidR="0074593F" w:rsidRPr="00364BFE" w:rsidRDefault="0074593F" w:rsidP="0074593F">
      <w:pPr>
        <w:tabs>
          <w:tab w:val="left" w:pos="1560"/>
        </w:tabs>
        <w:ind w:left="1134"/>
        <w:jc w:val="both"/>
        <w:rPr>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Τιμή ανά κυβικό μέτρο έτοιμης κατασκευής από σκυρόδεμα </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2"/>
        <w:numPr>
          <w:ilvl w:val="0"/>
          <w:numId w:val="0"/>
        </w:numPr>
        <w:ind w:left="1704" w:hanging="1704"/>
        <w:rPr>
          <w:szCs w:val="22"/>
          <w:lang w:val="el-GR"/>
        </w:rPr>
      </w:pPr>
      <w:r w:rsidRPr="00364BFE">
        <w:rPr>
          <w:szCs w:val="22"/>
          <w:u w:val="none"/>
          <w:lang w:val="el-GR"/>
        </w:rPr>
        <w:t xml:space="preserve">Άρθρο </w:t>
      </w:r>
      <w:r w:rsidR="00A70829" w:rsidRPr="00364BFE">
        <w:rPr>
          <w:color w:val="0000FF"/>
          <w:szCs w:val="22"/>
          <w:u w:val="none"/>
        </w:rPr>
        <w:fldChar w:fldCharType="begin"/>
      </w:r>
      <w:r w:rsidRPr="00364BFE">
        <w:rPr>
          <w:color w:val="0000FF"/>
          <w:szCs w:val="22"/>
          <w:u w:val="none"/>
          <w:lang w:val="el-GR"/>
        </w:rPr>
        <w:instrText xml:space="preserve"> </w:instrText>
      </w:r>
      <w:r w:rsidRPr="00364BFE">
        <w:rPr>
          <w:color w:val="0000FF"/>
          <w:szCs w:val="22"/>
          <w:u w:val="none"/>
        </w:rPr>
        <w:instrText>NEXT</w:instrText>
      </w:r>
      <w:r w:rsidRPr="00364BFE">
        <w:rPr>
          <w:color w:val="0000FF"/>
          <w:szCs w:val="22"/>
          <w:u w:val="none"/>
          <w:lang w:val="el-GR"/>
        </w:rPr>
        <w:instrText xml:space="preserve"> </w:instrText>
      </w:r>
      <w:r w:rsidR="00A70829" w:rsidRPr="00364BFE">
        <w:rPr>
          <w:color w:val="0000FF"/>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Β-29.2</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ΚΑΤΑΣΚΕΥΕΣ ΑΠΟ ΣΚΥΡΟΔΕΜΑ ΚΑΤΗΓΟΡΙΑΣ </w:t>
      </w:r>
      <w:r w:rsidRPr="00364BFE">
        <w:rPr>
          <w:szCs w:val="22"/>
        </w:rPr>
        <w:t>C</w:t>
      </w:r>
      <w:r w:rsidRPr="00364BFE">
        <w:rPr>
          <w:szCs w:val="22"/>
          <w:lang w:val="el-GR"/>
        </w:rPr>
        <w:t>12/15</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numPr>
          <w:ilvl w:val="0"/>
          <w:numId w:val="0"/>
        </w:numPr>
        <w:ind w:left="1704" w:hanging="1704"/>
        <w:rPr>
          <w:szCs w:val="22"/>
          <w:lang w:val="el-GR"/>
        </w:rPr>
      </w:pPr>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Β-29.2.1</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Κατασκευή ρείθρων, τάφρων κλπ με σκυρόδεμα </w:t>
      </w:r>
      <w:r w:rsidRPr="00364BFE">
        <w:rPr>
          <w:szCs w:val="22"/>
          <w:lang w:val="en-US"/>
        </w:rPr>
        <w:t>C</w:t>
      </w:r>
      <w:r w:rsidRPr="00364BFE">
        <w:rPr>
          <w:szCs w:val="22"/>
          <w:lang w:val="el-GR"/>
        </w:rPr>
        <w:t>12/15, άοπλο</w:t>
      </w:r>
    </w:p>
    <w:p w:rsidR="0074593F" w:rsidRPr="00364BFE" w:rsidRDefault="0074593F" w:rsidP="0074593F">
      <w:pPr>
        <w:pStyle w:val="ANATH"/>
        <w:ind w:left="1701"/>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noProof/>
          <w:szCs w:val="22"/>
          <w:u w:val="none"/>
        </w:rPr>
        <w:t>ΟΔΟ-2531</w:t>
      </w:r>
      <w:r w:rsidR="00A7082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Κατασκευή στερεών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ρείθρων και κρασπέδων, </w:t>
      </w:r>
      <w:proofErr w:type="spellStart"/>
      <w:r w:rsidRPr="00364BFE">
        <w:rPr>
          <w:rFonts w:ascii="Times New Roman" w:hAnsi="Times New Roman"/>
          <w:sz w:val="22"/>
          <w:szCs w:val="22"/>
        </w:rPr>
        <w:t>επενδεδυμένων</w:t>
      </w:r>
      <w:proofErr w:type="spellEnd"/>
      <w:r w:rsidRPr="00364BFE">
        <w:rPr>
          <w:rFonts w:ascii="Times New Roman" w:hAnsi="Times New Roman"/>
          <w:sz w:val="22"/>
          <w:szCs w:val="22"/>
        </w:rPr>
        <w:t xml:space="preserve"> τάφρων κάθε είδους (τραπεζοειδών, τριγωνικών κλπ), ραμπών πρόσβασης σε παρόδιες ιδιοκτησίες, χυτών βάσεων πυλώνων </w:t>
      </w:r>
      <w:proofErr w:type="spellStart"/>
      <w:r w:rsidRPr="00364BFE">
        <w:rPr>
          <w:rFonts w:ascii="Times New Roman" w:hAnsi="Times New Roman"/>
          <w:sz w:val="22"/>
          <w:szCs w:val="22"/>
        </w:rPr>
        <w:t>οδοφωτισμού</w:t>
      </w:r>
      <w:proofErr w:type="spellEnd"/>
      <w:r w:rsidRPr="00364BFE">
        <w:rPr>
          <w:rFonts w:ascii="Times New Roman" w:hAnsi="Times New Roman"/>
          <w:sz w:val="22"/>
          <w:szCs w:val="22"/>
        </w:rPr>
        <w:t xml:space="preserve">, στρώσεις προστασίας </w:t>
      </w:r>
      <w:proofErr w:type="spellStart"/>
      <w:r w:rsidRPr="00364BFE">
        <w:rPr>
          <w:rFonts w:ascii="Times New Roman" w:hAnsi="Times New Roman"/>
          <w:sz w:val="22"/>
          <w:szCs w:val="22"/>
        </w:rPr>
        <w:t>στεγάνωσης</w:t>
      </w:r>
      <w:proofErr w:type="spellEnd"/>
      <w:r w:rsidRPr="00364BFE">
        <w:rPr>
          <w:rFonts w:ascii="Times New Roman" w:hAnsi="Times New Roman"/>
          <w:sz w:val="22"/>
          <w:szCs w:val="22"/>
        </w:rPr>
        <w:t xml:space="preserve"> γεφυρών κλπ από άοπλο σκυρόδεμα κατηγορίας C12/15.</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εβδομήντα δύο</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74593F" w:rsidRPr="00364BFE" w:rsidRDefault="0074593F" w:rsidP="0074593F">
      <w:pPr>
        <w:pStyle w:val="draxmes"/>
        <w:tabs>
          <w:tab w:val="clear" w:pos="1701"/>
          <w:tab w:val="left" w:pos="1136"/>
        </w:tabs>
        <w:ind w:left="0"/>
        <w:rPr>
          <w:szCs w:val="22"/>
        </w:rPr>
      </w:pPr>
      <w:r w:rsidRPr="00364BFE">
        <w:rPr>
          <w:szCs w:val="22"/>
        </w:rPr>
        <w:tab/>
        <w:t>Αριθμητικά: 72,00</w:t>
      </w:r>
      <w:r w:rsidR="00A70829" w:rsidRPr="00364BFE">
        <w:rPr>
          <w:szCs w:val="22"/>
        </w:rPr>
        <w:fldChar w:fldCharType="begin"/>
      </w:r>
      <w:r w:rsidRPr="00364BFE">
        <w:rPr>
          <w:szCs w:val="22"/>
        </w:rPr>
        <w:instrText xml:space="preserve"> MERGEFIELD TIMH </w:instrText>
      </w:r>
      <w:r w:rsidR="00A70829" w:rsidRPr="00364BFE">
        <w:rPr>
          <w:szCs w:val="22"/>
        </w:rPr>
        <w:fldChar w:fldCharType="end"/>
      </w:r>
    </w:p>
    <w:p w:rsidR="0074593F" w:rsidRPr="00364BFE" w:rsidRDefault="0074593F" w:rsidP="0074593F">
      <w:pPr>
        <w:pStyle w:val="2"/>
        <w:numPr>
          <w:ilvl w:val="0"/>
          <w:numId w:val="0"/>
        </w:numPr>
        <w:ind w:left="1704" w:hanging="1704"/>
        <w:rPr>
          <w:szCs w:val="22"/>
          <w:u w:val="none"/>
          <w:lang w:val="el-GR"/>
        </w:rPr>
      </w:pPr>
    </w:p>
    <w:p w:rsidR="00493B6A" w:rsidRPr="00364BFE" w:rsidRDefault="00493B6A" w:rsidP="00493B6A">
      <w:pPr>
        <w:rPr>
          <w:sz w:val="22"/>
          <w:szCs w:val="22"/>
          <w:lang w:val="el-GR"/>
        </w:rPr>
      </w:pPr>
    </w:p>
    <w:p w:rsidR="00EF3265" w:rsidRPr="00364BFE" w:rsidRDefault="00EF3265" w:rsidP="00EF3265">
      <w:pPr>
        <w:pStyle w:val="2"/>
        <w:numPr>
          <w:ilvl w:val="0"/>
          <w:numId w:val="0"/>
        </w:numPr>
        <w:ind w:left="1704" w:hanging="1704"/>
        <w:rPr>
          <w:szCs w:val="22"/>
          <w:u w:val="none"/>
          <w:lang w:val="el-GR"/>
        </w:rPr>
      </w:pPr>
      <w:bookmarkStart w:id="11" w:name="_Toc449760848"/>
      <w:bookmarkStart w:id="12" w:name="_Toc452176683"/>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szCs w:val="22"/>
          <w:u w:val="none"/>
          <w:lang w:val="el-GR"/>
        </w:rPr>
        <w:t>Β-29.2.2</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Κοιτοστρώσεις, περιβλήματα αγωγών, εξομαλυντικές στρώσεις κλπ από σκυρόδεμα </w:t>
      </w:r>
      <w:r w:rsidRPr="00364BFE">
        <w:rPr>
          <w:szCs w:val="22"/>
        </w:rPr>
        <w:t>C</w:t>
      </w:r>
      <w:r w:rsidRPr="00364BFE">
        <w:rPr>
          <w:szCs w:val="22"/>
          <w:lang w:val="el-GR"/>
        </w:rPr>
        <w:t xml:space="preserve">12/15 </w:t>
      </w:r>
    </w:p>
    <w:p w:rsidR="00EF3265" w:rsidRPr="00364BFE" w:rsidRDefault="00EF3265" w:rsidP="00EF3265">
      <w:pPr>
        <w:pStyle w:val="ANATH"/>
        <w:ind w:left="1704"/>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noProof/>
          <w:szCs w:val="22"/>
          <w:u w:val="none"/>
        </w:rPr>
        <w:t>ΟΔΟ-2531</w:t>
      </w:r>
      <w:r w:rsidR="00A70829" w:rsidRPr="00364BFE">
        <w:rPr>
          <w:szCs w:val="22"/>
          <w:u w:val="none"/>
        </w:rPr>
        <w:fldChar w:fldCharType="end"/>
      </w:r>
      <w:r w:rsidRPr="00364BFE">
        <w:rPr>
          <w:szCs w:val="22"/>
          <w:u w:val="none"/>
        </w:rPr>
        <w:t>)</w:t>
      </w:r>
    </w:p>
    <w:p w:rsidR="00EF3265" w:rsidRPr="00364BFE" w:rsidRDefault="00EF3265" w:rsidP="00EF3265">
      <w:pPr>
        <w:tabs>
          <w:tab w:val="left" w:pos="-720"/>
        </w:tabs>
        <w:suppressAutoHyphens/>
        <w:spacing w:line="220" w:lineRule="auto"/>
        <w:ind w:left="284"/>
        <w:jc w:val="both"/>
        <w:rPr>
          <w:spacing w:val="-3"/>
          <w:sz w:val="22"/>
          <w:szCs w:val="22"/>
          <w:lang w:val="el-GR"/>
        </w:rPr>
      </w:pPr>
    </w:p>
    <w:p w:rsidR="00EF3265" w:rsidRPr="00364BFE" w:rsidRDefault="00EF3265" w:rsidP="00EF3265">
      <w:pPr>
        <w:pStyle w:val="11"/>
        <w:ind w:left="0"/>
        <w:rPr>
          <w:rFonts w:ascii="Times New Roman" w:hAnsi="Times New Roman"/>
          <w:sz w:val="22"/>
          <w:szCs w:val="22"/>
        </w:rPr>
      </w:pPr>
      <w:r w:rsidRPr="00364BFE">
        <w:rPr>
          <w:rFonts w:ascii="Times New Roman" w:hAnsi="Times New Roman"/>
          <w:sz w:val="22"/>
          <w:szCs w:val="22"/>
        </w:rPr>
        <w:t xml:space="preserve">Κοιτοστρώσεις τεχνικών έργων, εξομαλυντικές στρώσεις, στρώσεις μόρφωσης κλίσεων, </w:t>
      </w:r>
      <w:r w:rsidRPr="00364BFE">
        <w:rPr>
          <w:rFonts w:ascii="Times New Roman" w:hAnsi="Times New Roman"/>
          <w:bCs/>
          <w:sz w:val="22"/>
          <w:szCs w:val="22"/>
        </w:rPr>
        <w:t xml:space="preserve">περιβλήματα και βάσεις </w:t>
      </w:r>
      <w:proofErr w:type="spellStart"/>
      <w:r w:rsidRPr="00364BFE">
        <w:rPr>
          <w:rFonts w:ascii="Times New Roman" w:hAnsi="Times New Roman"/>
          <w:bCs/>
          <w:sz w:val="22"/>
          <w:szCs w:val="22"/>
        </w:rPr>
        <w:t>έδρασης</w:t>
      </w:r>
      <w:proofErr w:type="spellEnd"/>
      <w:r w:rsidRPr="00364BFE">
        <w:rPr>
          <w:rFonts w:ascii="Times New Roman" w:hAnsi="Times New Roman"/>
          <w:bCs/>
          <w:sz w:val="22"/>
          <w:szCs w:val="22"/>
        </w:rPr>
        <w:t xml:space="preserve"> σωληνωτών οχετών και αγωγών (</w:t>
      </w:r>
      <w:proofErr w:type="spellStart"/>
      <w:r w:rsidRPr="00364BFE">
        <w:rPr>
          <w:rFonts w:ascii="Times New Roman" w:hAnsi="Times New Roman"/>
          <w:sz w:val="22"/>
          <w:szCs w:val="22"/>
        </w:rPr>
        <w:t>τσιμεντοσωλήνων</w:t>
      </w:r>
      <w:proofErr w:type="spellEnd"/>
      <w:r w:rsidRPr="00364BFE">
        <w:rPr>
          <w:rFonts w:ascii="Times New Roman" w:hAnsi="Times New Roman"/>
          <w:sz w:val="22"/>
          <w:szCs w:val="22"/>
        </w:rPr>
        <w:t xml:space="preserve"> αποχέτευσης, </w:t>
      </w:r>
      <w:proofErr w:type="spellStart"/>
      <w:r w:rsidRPr="00364BFE">
        <w:rPr>
          <w:rFonts w:ascii="Times New Roman" w:hAnsi="Times New Roman"/>
          <w:sz w:val="22"/>
          <w:szCs w:val="22"/>
        </w:rPr>
        <w:t>ινοτσιμεντοσωλήνων</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σιδηροσωλήνων</w:t>
      </w:r>
      <w:proofErr w:type="spellEnd"/>
      <w:r w:rsidRPr="00364BFE">
        <w:rPr>
          <w:rFonts w:ascii="Times New Roman" w:hAnsi="Times New Roman"/>
          <w:sz w:val="22"/>
          <w:szCs w:val="22"/>
        </w:rPr>
        <w:t xml:space="preserve"> κάθε είδους κλπ), στρώσεις φθοράς στο εσωτερικό οχετών, επένδυση κοίτης ρεμάτων κλπ. με χρήση σκυροδέματος C12/15 </w:t>
      </w:r>
    </w:p>
    <w:p w:rsidR="00EF3265" w:rsidRPr="00364BFE" w:rsidRDefault="00EF3265" w:rsidP="00EF3265">
      <w:pPr>
        <w:rPr>
          <w:sz w:val="22"/>
          <w:szCs w:val="22"/>
          <w:lang w:val="el-GR"/>
        </w:rPr>
      </w:pPr>
    </w:p>
    <w:p w:rsidR="00EF3265" w:rsidRPr="00364BFE" w:rsidRDefault="00EF3265" w:rsidP="00EF3265">
      <w:pPr>
        <w:pStyle w:val="draxmes"/>
        <w:tabs>
          <w:tab w:val="clear" w:pos="1701"/>
          <w:tab w:val="left" w:pos="1136"/>
        </w:tabs>
        <w:ind w:left="0"/>
        <w:rPr>
          <w:szCs w:val="22"/>
        </w:rPr>
      </w:pPr>
      <w:r w:rsidRPr="00364BFE">
        <w:rPr>
          <w:szCs w:val="22"/>
        </w:rPr>
        <w:t>ΕΥΡΩ</w:t>
      </w:r>
      <w:r w:rsidRPr="00364BFE">
        <w:rPr>
          <w:szCs w:val="22"/>
        </w:rPr>
        <w:tab/>
        <w:t>Ολογράφως: ογδόντα εννέα ευρώ και ογδόντα λεπτά</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EF3265" w:rsidRPr="00364BFE" w:rsidRDefault="00EF3265" w:rsidP="00EF3265">
      <w:pPr>
        <w:pStyle w:val="draxmes"/>
        <w:tabs>
          <w:tab w:val="clear" w:pos="1701"/>
          <w:tab w:val="left" w:pos="1136"/>
        </w:tabs>
        <w:ind w:left="0"/>
        <w:rPr>
          <w:szCs w:val="22"/>
        </w:rPr>
      </w:pPr>
      <w:r w:rsidRPr="00364BFE">
        <w:rPr>
          <w:szCs w:val="22"/>
        </w:rPr>
        <w:tab/>
        <w:t>Αριθμητικά: [ 89.80€ ]</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ind w:left="1704" w:hanging="1704"/>
        <w:rPr>
          <w:szCs w:val="22"/>
          <w:lang w:val="el-GR"/>
        </w:rPr>
      </w:pPr>
      <w:r w:rsidRPr="00364BFE">
        <w:rPr>
          <w:szCs w:val="22"/>
          <w:u w:val="none"/>
          <w:lang w:val="el-GR"/>
        </w:rPr>
        <w:t xml:space="preserve">Άρθρο </w:t>
      </w:r>
      <w:r w:rsidR="00A70829" w:rsidRPr="00364BFE">
        <w:rPr>
          <w:color w:val="0000FF"/>
          <w:szCs w:val="22"/>
          <w:u w:val="none"/>
        </w:rPr>
        <w:fldChar w:fldCharType="begin"/>
      </w:r>
      <w:r w:rsidRPr="00364BFE">
        <w:rPr>
          <w:color w:val="0000FF"/>
          <w:szCs w:val="22"/>
          <w:u w:val="none"/>
          <w:lang w:val="el-GR"/>
        </w:rPr>
        <w:instrText xml:space="preserve"> </w:instrText>
      </w:r>
      <w:r w:rsidRPr="00364BFE">
        <w:rPr>
          <w:color w:val="0000FF"/>
          <w:szCs w:val="22"/>
          <w:u w:val="none"/>
        </w:rPr>
        <w:instrText>NEXT</w:instrText>
      </w:r>
      <w:r w:rsidRPr="00364BFE">
        <w:rPr>
          <w:color w:val="0000FF"/>
          <w:szCs w:val="22"/>
          <w:u w:val="none"/>
          <w:lang w:val="el-GR"/>
        </w:rPr>
        <w:instrText xml:space="preserve"> </w:instrText>
      </w:r>
      <w:r w:rsidR="00A70829" w:rsidRPr="00364BFE">
        <w:rPr>
          <w:color w:val="0000FF"/>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Β-29.3</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ΚΑΤΑΣΚΕΥΕΣ ΑΠΟ ΣΚΥΡΟΔΕΜΑ ΚΑΤΗΓΟΡΙΑΣ </w:t>
      </w:r>
      <w:r w:rsidRPr="00364BFE">
        <w:rPr>
          <w:szCs w:val="22"/>
        </w:rPr>
        <w:t>C</w:t>
      </w:r>
      <w:r w:rsidRPr="00364BFE">
        <w:rPr>
          <w:szCs w:val="22"/>
          <w:lang w:val="el-GR"/>
        </w:rPr>
        <w:t xml:space="preserve">16/20 </w:t>
      </w:r>
    </w:p>
    <w:p w:rsidR="0074593F" w:rsidRPr="00364BFE" w:rsidRDefault="0074593F" w:rsidP="0074593F">
      <w:pPr>
        <w:tabs>
          <w:tab w:val="left" w:pos="-720"/>
        </w:tabs>
        <w:suppressAutoHyphens/>
        <w:spacing w:line="220" w:lineRule="auto"/>
        <w:ind w:left="284"/>
        <w:jc w:val="both"/>
        <w:rPr>
          <w:spacing w:val="-3"/>
          <w:sz w:val="22"/>
          <w:szCs w:val="22"/>
          <w:lang w:val="el-GR"/>
        </w:rPr>
      </w:pPr>
    </w:p>
    <w:p w:rsidR="0074593F" w:rsidRPr="00364BFE" w:rsidRDefault="0074593F" w:rsidP="0074593F">
      <w:pPr>
        <w:pStyle w:val="2"/>
        <w:numPr>
          <w:ilvl w:val="0"/>
          <w:numId w:val="0"/>
        </w:numPr>
        <w:ind w:left="1704" w:hanging="1704"/>
        <w:rPr>
          <w:szCs w:val="22"/>
          <w:lang w:val="el-GR"/>
        </w:rPr>
      </w:pPr>
      <w:bookmarkStart w:id="13" w:name="_Toc449760899"/>
      <w:bookmarkStart w:id="14" w:name="_Toc452176732"/>
      <w:r w:rsidRPr="00364BFE">
        <w:rPr>
          <w:szCs w:val="22"/>
          <w:u w:val="none"/>
          <w:lang w:val="el-GR"/>
        </w:rPr>
        <w:t xml:space="preserve">Άρθρο </w:t>
      </w:r>
      <w:r w:rsidR="00A70829" w:rsidRPr="00364BFE">
        <w:rPr>
          <w:color w:val="0000FF"/>
          <w:szCs w:val="22"/>
          <w:u w:val="none"/>
        </w:rPr>
        <w:fldChar w:fldCharType="begin"/>
      </w:r>
      <w:r w:rsidRPr="00364BFE">
        <w:rPr>
          <w:color w:val="0000FF"/>
          <w:szCs w:val="22"/>
          <w:u w:val="none"/>
          <w:lang w:val="el-GR"/>
        </w:rPr>
        <w:instrText xml:space="preserve"> </w:instrText>
      </w:r>
      <w:r w:rsidRPr="00364BFE">
        <w:rPr>
          <w:color w:val="0000FF"/>
          <w:szCs w:val="22"/>
          <w:u w:val="none"/>
        </w:rPr>
        <w:instrText>NEXT</w:instrText>
      </w:r>
      <w:r w:rsidRPr="00364BFE">
        <w:rPr>
          <w:color w:val="0000FF"/>
          <w:szCs w:val="22"/>
          <w:u w:val="none"/>
          <w:lang w:val="el-GR"/>
        </w:rPr>
        <w:instrText xml:space="preserve"> </w:instrText>
      </w:r>
      <w:r w:rsidR="00A70829" w:rsidRPr="00364BFE">
        <w:rPr>
          <w:color w:val="0000FF"/>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Β-29.3.1</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 xml:space="preserve">Κατασκευή </w:t>
      </w:r>
      <w:r w:rsidRPr="00364BFE">
        <w:rPr>
          <w:bCs/>
          <w:szCs w:val="22"/>
          <w:lang w:val="el-GR"/>
        </w:rPr>
        <w:t>ρείθρων,</w:t>
      </w:r>
      <w:r w:rsidRPr="00364BFE">
        <w:rPr>
          <w:szCs w:val="22"/>
          <w:lang w:val="el-GR"/>
        </w:rPr>
        <w:t xml:space="preserve"> τραπεζοειδών τάφρων, στρώσεων προστασίας </w:t>
      </w:r>
      <w:proofErr w:type="spellStart"/>
      <w:r w:rsidRPr="00364BFE">
        <w:rPr>
          <w:szCs w:val="22"/>
          <w:lang w:val="el-GR"/>
        </w:rPr>
        <w:t>στεγάνωσης</w:t>
      </w:r>
      <w:proofErr w:type="spellEnd"/>
      <w:r w:rsidRPr="00364BFE">
        <w:rPr>
          <w:szCs w:val="22"/>
          <w:lang w:val="el-GR"/>
        </w:rPr>
        <w:t xml:space="preserve"> γεφυρών </w:t>
      </w:r>
      <w:bookmarkEnd w:id="13"/>
      <w:bookmarkEnd w:id="14"/>
      <w:r w:rsidRPr="00364BFE">
        <w:rPr>
          <w:szCs w:val="22"/>
          <w:lang w:val="el-GR"/>
        </w:rPr>
        <w:t xml:space="preserve">κλπ με σκυρόδεμα </w:t>
      </w:r>
      <w:r w:rsidRPr="00364BFE">
        <w:rPr>
          <w:spacing w:val="-3"/>
          <w:szCs w:val="22"/>
        </w:rPr>
        <w:t>C</w:t>
      </w:r>
      <w:r w:rsidRPr="00364BFE">
        <w:rPr>
          <w:spacing w:val="-3"/>
          <w:szCs w:val="22"/>
          <w:lang w:val="el-GR"/>
        </w:rPr>
        <w:t>16/20</w:t>
      </w:r>
    </w:p>
    <w:p w:rsidR="0074593F" w:rsidRPr="00364BFE" w:rsidRDefault="0074593F" w:rsidP="0074593F">
      <w:pPr>
        <w:pStyle w:val="2"/>
        <w:numPr>
          <w:ilvl w:val="0"/>
          <w:numId w:val="0"/>
        </w:numPr>
        <w:ind w:left="1704"/>
        <w:rPr>
          <w:szCs w:val="22"/>
          <w:u w:val="none"/>
          <w:lang w:val="el-GR"/>
        </w:rPr>
      </w:pPr>
      <w:r w:rsidRPr="00364BFE">
        <w:rPr>
          <w:szCs w:val="22"/>
          <w:u w:val="none"/>
          <w:lang w:val="el-GR"/>
        </w:rPr>
        <w:t xml:space="preserve">(Αναθεωρείται με το 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ANATH</w:instrText>
      </w:r>
      <w:r w:rsidR="00A70829" w:rsidRPr="00364BFE">
        <w:rPr>
          <w:szCs w:val="22"/>
          <w:u w:val="none"/>
        </w:rPr>
        <w:fldChar w:fldCharType="separate"/>
      </w:r>
      <w:r w:rsidRPr="00364BFE">
        <w:rPr>
          <w:noProof/>
          <w:szCs w:val="22"/>
          <w:u w:val="none"/>
          <w:lang w:val="el-GR"/>
        </w:rPr>
        <w:t>ΟΔΟ-2532</w:t>
      </w:r>
      <w:r w:rsidR="00A70829" w:rsidRPr="00364BFE">
        <w:rPr>
          <w:szCs w:val="22"/>
          <w:u w:val="none"/>
        </w:rPr>
        <w:fldChar w:fldCharType="end"/>
      </w:r>
      <w:r w:rsidRPr="00364BFE">
        <w:rPr>
          <w:szCs w:val="22"/>
          <w:u w:val="none"/>
          <w:lang w:val="el-GR"/>
        </w:rPr>
        <w:t>)</w:t>
      </w:r>
    </w:p>
    <w:p w:rsidR="0074593F" w:rsidRPr="00364BFE" w:rsidRDefault="0074593F" w:rsidP="0074593F">
      <w:pPr>
        <w:tabs>
          <w:tab w:val="left" w:pos="-720"/>
        </w:tabs>
        <w:suppressAutoHyphens/>
        <w:ind w:left="284"/>
        <w:jc w:val="both"/>
        <w:rPr>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Κατασκευή κρασπέδων, </w:t>
      </w:r>
      <w:r w:rsidRPr="00364BFE">
        <w:rPr>
          <w:rFonts w:ascii="Times New Roman" w:hAnsi="Times New Roman"/>
          <w:bCs/>
          <w:sz w:val="22"/>
          <w:szCs w:val="22"/>
        </w:rPr>
        <w:t>ρείθρων,</w:t>
      </w:r>
      <w:r w:rsidRPr="00364BFE">
        <w:rPr>
          <w:rFonts w:ascii="Times New Roman" w:hAnsi="Times New Roman"/>
          <w:sz w:val="22"/>
          <w:szCs w:val="22"/>
        </w:rPr>
        <w:t xml:space="preserve"> </w:t>
      </w:r>
      <w:proofErr w:type="spellStart"/>
      <w:r w:rsidRPr="00364BFE">
        <w:rPr>
          <w:rFonts w:ascii="Times New Roman" w:hAnsi="Times New Roman"/>
          <w:sz w:val="22"/>
          <w:szCs w:val="22"/>
        </w:rPr>
        <w:t>επενδεδυμένων</w:t>
      </w:r>
      <w:proofErr w:type="spellEnd"/>
      <w:r w:rsidRPr="00364BFE">
        <w:rPr>
          <w:rFonts w:ascii="Times New Roman" w:hAnsi="Times New Roman"/>
          <w:sz w:val="22"/>
          <w:szCs w:val="22"/>
        </w:rPr>
        <w:t xml:space="preserve"> τραπεζοειδών και τριγωνικών τάφρων, </w:t>
      </w:r>
      <w:proofErr w:type="spellStart"/>
      <w:r w:rsidRPr="00364BFE">
        <w:rPr>
          <w:rFonts w:ascii="Times New Roman" w:hAnsi="Times New Roman"/>
          <w:sz w:val="22"/>
          <w:szCs w:val="22"/>
        </w:rPr>
        <w:t>κοιτοστρώσεων</w:t>
      </w:r>
      <w:proofErr w:type="spellEnd"/>
      <w:r w:rsidRPr="00364BFE">
        <w:rPr>
          <w:rFonts w:ascii="Times New Roman" w:hAnsi="Times New Roman"/>
          <w:sz w:val="22"/>
          <w:szCs w:val="22"/>
        </w:rPr>
        <w:t xml:space="preserve">, </w:t>
      </w:r>
      <w:proofErr w:type="spellStart"/>
      <w:r w:rsidRPr="00364BFE">
        <w:rPr>
          <w:rFonts w:ascii="Times New Roman" w:hAnsi="Times New Roman"/>
          <w:sz w:val="22"/>
          <w:szCs w:val="22"/>
        </w:rPr>
        <w:t>επενδρύσεων</w:t>
      </w:r>
      <w:proofErr w:type="spellEnd"/>
      <w:r w:rsidRPr="00364BFE">
        <w:rPr>
          <w:rFonts w:ascii="Times New Roman" w:hAnsi="Times New Roman"/>
          <w:sz w:val="22"/>
          <w:szCs w:val="22"/>
        </w:rPr>
        <w:t xml:space="preserve"> κοίτης ρεμάτων, τοίχων που δεν ανήκουν στην κατηγορία "</w:t>
      </w:r>
      <w:proofErr w:type="spellStart"/>
      <w:r w:rsidRPr="00364BFE">
        <w:rPr>
          <w:rFonts w:ascii="Times New Roman" w:hAnsi="Times New Roman"/>
          <w:sz w:val="22"/>
          <w:szCs w:val="22"/>
        </w:rPr>
        <w:t>λεπτοτοίχων</w:t>
      </w:r>
      <w:proofErr w:type="spellEnd"/>
      <w:r w:rsidRPr="00364BFE">
        <w:rPr>
          <w:rFonts w:ascii="Times New Roman" w:hAnsi="Times New Roman"/>
          <w:sz w:val="22"/>
          <w:szCs w:val="22"/>
        </w:rPr>
        <w:t xml:space="preserve">", στρώσεων προστασίας </w:t>
      </w:r>
      <w:proofErr w:type="spellStart"/>
      <w:r w:rsidRPr="00364BFE">
        <w:rPr>
          <w:rFonts w:ascii="Times New Roman" w:hAnsi="Times New Roman"/>
          <w:sz w:val="22"/>
          <w:szCs w:val="22"/>
        </w:rPr>
        <w:t>στεγάνωσης</w:t>
      </w:r>
      <w:proofErr w:type="spellEnd"/>
      <w:r w:rsidRPr="00364BFE">
        <w:rPr>
          <w:rFonts w:ascii="Times New Roman" w:hAnsi="Times New Roman"/>
          <w:sz w:val="22"/>
          <w:szCs w:val="22"/>
        </w:rPr>
        <w:t xml:space="preserve"> γεφυρών </w:t>
      </w:r>
      <w:proofErr w:type="spellStart"/>
      <w:r w:rsidRPr="00364BFE">
        <w:rPr>
          <w:rFonts w:ascii="Times New Roman" w:hAnsi="Times New Roman"/>
          <w:sz w:val="22"/>
          <w:szCs w:val="22"/>
        </w:rPr>
        <w:t>κ.λ.π</w:t>
      </w:r>
      <w:proofErr w:type="spellEnd"/>
      <w:r w:rsidRPr="00364BFE">
        <w:rPr>
          <w:rFonts w:ascii="Times New Roman" w:hAnsi="Times New Roman"/>
          <w:sz w:val="22"/>
          <w:szCs w:val="22"/>
        </w:rPr>
        <w:t>. με σκυρόδεμα C16/20 άοπλο ή ελαφρώς οπλισμένο.</w:t>
      </w:r>
    </w:p>
    <w:p w:rsidR="0074593F" w:rsidRPr="00364BFE" w:rsidRDefault="0074593F" w:rsidP="0074593F">
      <w:pPr>
        <w:tabs>
          <w:tab w:val="left" w:pos="-720"/>
        </w:tabs>
        <w:suppressAutoHyphens/>
        <w:ind w:left="284"/>
        <w:jc w:val="both"/>
        <w:rPr>
          <w:sz w:val="22"/>
          <w:szCs w:val="22"/>
          <w:lang w:val="el-GR"/>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 xml:space="preserve">Ολογράφως: ενενήντα τέσσερα και </w:t>
      </w:r>
      <w:r w:rsidR="000D0BB0" w:rsidRPr="00364BFE">
        <w:rPr>
          <w:szCs w:val="22"/>
        </w:rPr>
        <w:t>είκοσι</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74593F" w:rsidRPr="00364BFE" w:rsidRDefault="0074593F" w:rsidP="0074593F">
      <w:pPr>
        <w:pStyle w:val="draxmes"/>
        <w:tabs>
          <w:tab w:val="clear" w:pos="1701"/>
          <w:tab w:val="left" w:pos="1136"/>
        </w:tabs>
        <w:ind w:left="0"/>
        <w:rPr>
          <w:szCs w:val="22"/>
        </w:rPr>
      </w:pPr>
      <w:r w:rsidRPr="00364BFE">
        <w:rPr>
          <w:szCs w:val="22"/>
        </w:rPr>
        <w:tab/>
        <w:t>Αριθμητικά: 94,</w:t>
      </w:r>
      <w:r w:rsidR="000D0BB0" w:rsidRPr="00364BFE">
        <w:rPr>
          <w:szCs w:val="22"/>
        </w:rPr>
        <w:t>2</w:t>
      </w:r>
      <w:r w:rsidRPr="00364BFE">
        <w:rPr>
          <w:szCs w:val="22"/>
        </w:rPr>
        <w:t>0</w:t>
      </w:r>
    </w:p>
    <w:p w:rsidR="00493B6A" w:rsidRPr="00364BFE" w:rsidRDefault="00493B6A" w:rsidP="0074593F">
      <w:pPr>
        <w:pStyle w:val="draxmes"/>
        <w:tabs>
          <w:tab w:val="clear" w:pos="1701"/>
          <w:tab w:val="left" w:pos="1136"/>
        </w:tabs>
        <w:ind w:left="0"/>
        <w:rPr>
          <w:szCs w:val="22"/>
        </w:rPr>
      </w:pPr>
    </w:p>
    <w:p w:rsidR="0074593F" w:rsidRPr="00364BFE" w:rsidRDefault="00A70829" w:rsidP="0074593F">
      <w:pPr>
        <w:pStyle w:val="draxmes"/>
        <w:tabs>
          <w:tab w:val="clear" w:pos="1701"/>
          <w:tab w:val="left" w:pos="1136"/>
        </w:tabs>
        <w:ind w:left="0"/>
        <w:rPr>
          <w:szCs w:val="22"/>
        </w:rPr>
      </w:pPr>
      <w:r w:rsidRPr="00364BFE">
        <w:rPr>
          <w:szCs w:val="22"/>
        </w:rPr>
        <w:fldChar w:fldCharType="begin"/>
      </w:r>
      <w:r w:rsidR="0074593F" w:rsidRPr="00364BFE">
        <w:rPr>
          <w:szCs w:val="22"/>
        </w:rPr>
        <w:instrText xml:space="preserve"> MERGEFIELD TIMH </w:instrText>
      </w:r>
      <w:r w:rsidRPr="00364BFE">
        <w:rPr>
          <w:szCs w:val="22"/>
        </w:rPr>
        <w:fldChar w:fldCharType="end"/>
      </w:r>
    </w:p>
    <w:p w:rsidR="0074593F" w:rsidRPr="00364BFE" w:rsidRDefault="0074593F" w:rsidP="0074593F">
      <w:pPr>
        <w:pStyle w:val="2"/>
        <w:ind w:left="1704" w:hanging="1704"/>
        <w:rPr>
          <w:szCs w:val="22"/>
          <w:lang w:val="el-GR"/>
        </w:rPr>
      </w:pPr>
      <w:r w:rsidRPr="00364BFE">
        <w:rPr>
          <w:szCs w:val="22"/>
          <w:u w:val="none"/>
          <w:lang w:val="el-GR"/>
        </w:rPr>
        <w:t>Άρθρο</w:t>
      </w:r>
      <w:r w:rsidR="00A70829" w:rsidRPr="00364BFE">
        <w:rPr>
          <w:color w:val="0000FF"/>
          <w:szCs w:val="22"/>
          <w:u w:val="none"/>
        </w:rPr>
        <w:fldChar w:fldCharType="begin"/>
      </w:r>
      <w:r w:rsidRPr="00364BFE">
        <w:rPr>
          <w:color w:val="0000FF"/>
          <w:szCs w:val="22"/>
          <w:u w:val="none"/>
          <w:lang w:val="el-GR"/>
        </w:rPr>
        <w:instrText xml:space="preserve"> </w:instrText>
      </w:r>
      <w:r w:rsidRPr="00364BFE">
        <w:rPr>
          <w:color w:val="0000FF"/>
          <w:szCs w:val="22"/>
          <w:u w:val="none"/>
        </w:rPr>
        <w:instrText>NEXT</w:instrText>
      </w:r>
      <w:r w:rsidRPr="00364BFE">
        <w:rPr>
          <w:color w:val="0000FF"/>
          <w:szCs w:val="22"/>
          <w:u w:val="none"/>
          <w:lang w:val="el-GR"/>
        </w:rPr>
        <w:instrText xml:space="preserve"> </w:instrText>
      </w:r>
      <w:r w:rsidR="00A70829" w:rsidRPr="00364BFE">
        <w:rPr>
          <w:color w:val="0000FF"/>
          <w:szCs w:val="22"/>
          <w:u w:val="none"/>
        </w:rPr>
        <w:fldChar w:fldCharType="end"/>
      </w:r>
      <w:r w:rsidRPr="00364BFE">
        <w:rPr>
          <w:szCs w:val="22"/>
          <w:u w:val="none"/>
          <w:lang w:val="el-GR"/>
        </w:rPr>
        <w:t xml:space="preserve">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Β-29.3.4</w:t>
      </w:r>
      <w:r w:rsidR="00A70829" w:rsidRPr="00364BFE">
        <w:rPr>
          <w:szCs w:val="22"/>
          <w:u w:val="none"/>
        </w:rPr>
        <w:fldChar w:fldCharType="end"/>
      </w:r>
      <w:r w:rsidRPr="00364BFE">
        <w:rPr>
          <w:szCs w:val="22"/>
          <w:u w:val="none"/>
          <w:lang w:val="el-GR"/>
        </w:rPr>
        <w:t xml:space="preserve"> </w:t>
      </w:r>
      <w:r w:rsidRPr="00364BFE">
        <w:rPr>
          <w:szCs w:val="22"/>
          <w:u w:val="none"/>
          <w:lang w:val="el-GR"/>
        </w:rPr>
        <w:tab/>
      </w:r>
      <w:proofErr w:type="spellStart"/>
      <w:r w:rsidRPr="00364BFE">
        <w:rPr>
          <w:spacing w:val="-3"/>
          <w:szCs w:val="22"/>
          <w:lang w:val="el-GR"/>
        </w:rPr>
        <w:t>Μ</w:t>
      </w:r>
      <w:r w:rsidRPr="00364BFE">
        <w:rPr>
          <w:szCs w:val="22"/>
          <w:lang w:val="el-GR"/>
        </w:rPr>
        <w:t>ικροκατασκευές</w:t>
      </w:r>
      <w:proofErr w:type="spellEnd"/>
      <w:r w:rsidRPr="00364BFE">
        <w:rPr>
          <w:szCs w:val="22"/>
          <w:lang w:val="el-GR"/>
        </w:rPr>
        <w:t xml:space="preserve"> (φρεάτια, </w:t>
      </w:r>
      <w:proofErr w:type="spellStart"/>
      <w:r w:rsidRPr="00364BFE">
        <w:rPr>
          <w:szCs w:val="22"/>
          <w:lang w:val="el-GR"/>
        </w:rPr>
        <w:t>ορθογωνικές</w:t>
      </w:r>
      <w:proofErr w:type="spellEnd"/>
      <w:r w:rsidRPr="00364BFE">
        <w:rPr>
          <w:szCs w:val="22"/>
          <w:lang w:val="el-GR"/>
        </w:rPr>
        <w:t xml:space="preserve"> τάφροι κλπ) </w:t>
      </w:r>
      <w:r w:rsidRPr="00364BFE">
        <w:rPr>
          <w:spacing w:val="-3"/>
          <w:szCs w:val="22"/>
          <w:lang w:val="el-GR"/>
        </w:rPr>
        <w:t xml:space="preserve">με σκυρόδεμα </w:t>
      </w:r>
      <w:r w:rsidRPr="00364BFE">
        <w:rPr>
          <w:spacing w:val="-3"/>
          <w:szCs w:val="22"/>
          <w:lang w:val="en-US"/>
        </w:rPr>
        <w:t>C</w:t>
      </w:r>
      <w:r w:rsidRPr="00364BFE">
        <w:rPr>
          <w:spacing w:val="-3"/>
          <w:szCs w:val="22"/>
          <w:lang w:val="el-GR"/>
        </w:rPr>
        <w:t xml:space="preserve">16/20 </w:t>
      </w:r>
    </w:p>
    <w:p w:rsidR="0074593F" w:rsidRPr="00364BFE" w:rsidRDefault="0074593F" w:rsidP="0074593F">
      <w:pPr>
        <w:pStyle w:val="ANATH"/>
        <w:ind w:left="1704"/>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noProof/>
          <w:szCs w:val="22"/>
          <w:u w:val="none"/>
        </w:rPr>
        <w:t>ΟΔΟ-2532</w:t>
      </w:r>
      <w:r w:rsidR="00A70829" w:rsidRPr="00364BFE">
        <w:rPr>
          <w:szCs w:val="22"/>
          <w:u w:val="none"/>
        </w:rPr>
        <w:fldChar w:fldCharType="end"/>
      </w:r>
      <w:r w:rsidRPr="00364BFE">
        <w:rPr>
          <w:szCs w:val="22"/>
          <w:u w:val="none"/>
        </w:rPr>
        <w:t>)</w:t>
      </w:r>
    </w:p>
    <w:p w:rsidR="0074593F" w:rsidRPr="00364BFE" w:rsidRDefault="0074593F" w:rsidP="0074593F">
      <w:pPr>
        <w:tabs>
          <w:tab w:val="left" w:pos="-720"/>
        </w:tabs>
        <w:suppressAutoHyphens/>
        <w:ind w:left="284"/>
        <w:jc w:val="both"/>
        <w:rPr>
          <w:sz w:val="22"/>
          <w:szCs w:val="22"/>
          <w:lang w:val="el-GR"/>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Κατασκευή καλυμμάτων, πυθμένα και τοιχωμάτων φρεατίων, καναλιών αποστράγγισης και </w:t>
      </w:r>
      <w:proofErr w:type="spellStart"/>
      <w:r w:rsidRPr="00364BFE">
        <w:rPr>
          <w:rFonts w:ascii="Times New Roman" w:hAnsi="Times New Roman"/>
          <w:sz w:val="22"/>
          <w:szCs w:val="22"/>
        </w:rPr>
        <w:t>ορθογωνικών</w:t>
      </w:r>
      <w:proofErr w:type="spellEnd"/>
      <w:r w:rsidRPr="00364BFE">
        <w:rPr>
          <w:rFonts w:ascii="Times New Roman" w:hAnsi="Times New Roman"/>
          <w:sz w:val="22"/>
          <w:szCs w:val="22"/>
        </w:rPr>
        <w:t xml:space="preserve"> τάφρων με σκυρόδεμα C16/20 άοπλο ή και οπλισμένο.</w:t>
      </w:r>
    </w:p>
    <w:p w:rsidR="0074593F" w:rsidRPr="00364BFE" w:rsidRDefault="0074593F" w:rsidP="0074593F">
      <w:pPr>
        <w:pStyle w:val="11"/>
        <w:ind w:left="0"/>
        <w:rPr>
          <w:rFonts w:ascii="Times New Roman" w:hAnsi="Times New Roman"/>
          <w:sz w:val="22"/>
          <w:szCs w:val="22"/>
        </w:rPr>
      </w:pP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Στο άρθρο αυτό υπάγονται και οι επενδύσεις πρανών στις περιοχές των </w:t>
      </w:r>
      <w:proofErr w:type="spellStart"/>
      <w:r w:rsidRPr="00364BFE">
        <w:rPr>
          <w:rFonts w:ascii="Times New Roman" w:hAnsi="Times New Roman"/>
          <w:sz w:val="22"/>
          <w:szCs w:val="22"/>
        </w:rPr>
        <w:t>ακροβάθρων</w:t>
      </w:r>
      <w:proofErr w:type="spellEnd"/>
      <w:r w:rsidRPr="00364BFE">
        <w:rPr>
          <w:rFonts w:ascii="Times New Roman" w:hAnsi="Times New Roman"/>
          <w:sz w:val="22"/>
          <w:szCs w:val="22"/>
        </w:rPr>
        <w:t xml:space="preserve"> γεφυρών, οι οποίες κατασκευάζονται είτε με επί τόπου </w:t>
      </w:r>
      <w:proofErr w:type="spellStart"/>
      <w:r w:rsidRPr="00364BFE">
        <w:rPr>
          <w:rFonts w:ascii="Times New Roman" w:hAnsi="Times New Roman"/>
          <w:sz w:val="22"/>
          <w:szCs w:val="22"/>
        </w:rPr>
        <w:t>σκυροδέτηση</w:t>
      </w:r>
      <w:proofErr w:type="spellEnd"/>
      <w:r w:rsidRPr="00364BFE">
        <w:rPr>
          <w:rFonts w:ascii="Times New Roman" w:hAnsi="Times New Roman"/>
          <w:sz w:val="22"/>
          <w:szCs w:val="22"/>
        </w:rPr>
        <w:t xml:space="preserve"> και διαμόρφωση της εμφανούς επιφάνειας σύμφωνα με την εγκεκριμένη μελέτη, είτε με προκατασκευασμένα στοιχεία από σκυρόδεμα.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 </w:t>
      </w:r>
    </w:p>
    <w:p w:rsidR="0074593F" w:rsidRPr="00364BFE" w:rsidRDefault="0074593F" w:rsidP="0074593F">
      <w:pPr>
        <w:pStyle w:val="11"/>
        <w:ind w:left="0"/>
        <w:rPr>
          <w:rFonts w:ascii="Times New Roman" w:hAnsi="Times New Roman"/>
          <w:sz w:val="22"/>
          <w:szCs w:val="22"/>
        </w:rPr>
      </w:pPr>
      <w:r w:rsidRPr="00364BFE">
        <w:rPr>
          <w:rFonts w:ascii="Times New Roman" w:hAnsi="Times New Roman"/>
          <w:sz w:val="22"/>
          <w:szCs w:val="22"/>
        </w:rPr>
        <w:t xml:space="preserve">Στην περίπτωση επένδυσης πρανών με προκατασκευασμένα στοιχεία, η επιμέτρηση θα γίνεται με βάση την επιφάνεια αυτών και το πάχος τους, προσαυξημένο κατά </w:t>
      </w:r>
      <w:smartTag w:uri="urn:schemas-microsoft-com:office:smarttags" w:element="metricconverter">
        <w:smartTagPr>
          <w:attr w:name="ProductID" w:val="0,10 m"/>
        </w:smartTagPr>
        <w:r w:rsidRPr="00364BFE">
          <w:rPr>
            <w:rFonts w:ascii="Times New Roman" w:hAnsi="Times New Roman"/>
            <w:sz w:val="22"/>
            <w:szCs w:val="22"/>
          </w:rPr>
          <w:t>0,10 m</w:t>
        </w:r>
      </w:smartTag>
      <w:r w:rsidRPr="00364BFE">
        <w:rPr>
          <w:rFonts w:ascii="Times New Roman" w:hAnsi="Times New Roman"/>
          <w:sz w:val="22"/>
          <w:szCs w:val="22"/>
        </w:rPr>
        <w:t xml:space="preserve">. Η προσαύξηση αυτή του πάχους καλύπτει πλήρως τις πρόσθετες εργασίες δόμησης,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και στερέωσης των </w:t>
      </w:r>
      <w:proofErr w:type="spellStart"/>
      <w:r w:rsidRPr="00364BFE">
        <w:rPr>
          <w:rFonts w:ascii="Times New Roman" w:hAnsi="Times New Roman"/>
          <w:sz w:val="22"/>
          <w:szCs w:val="22"/>
        </w:rPr>
        <w:t>προχύτων</w:t>
      </w:r>
      <w:proofErr w:type="spellEnd"/>
      <w:r w:rsidRPr="00364BFE">
        <w:rPr>
          <w:rFonts w:ascii="Times New Roman" w:hAnsi="Times New Roman"/>
          <w:sz w:val="22"/>
          <w:szCs w:val="22"/>
        </w:rPr>
        <w:t xml:space="preserve"> στοιχείων (αξία υλικών, εργασία, χρήση μηχανημάτων, κατασκευή και αποξήλωση ικριωμάτων κλπ) σύμφωνα με την εγκεκριμένη μελέτη, οι οποίες εκ του λόγου αυτού δεν </w:t>
      </w:r>
      <w:proofErr w:type="spellStart"/>
      <w:r w:rsidRPr="00364BFE">
        <w:rPr>
          <w:rFonts w:ascii="Times New Roman" w:hAnsi="Times New Roman"/>
          <w:sz w:val="22"/>
          <w:szCs w:val="22"/>
        </w:rPr>
        <w:t>επιμετρώνται</w:t>
      </w:r>
      <w:proofErr w:type="spellEnd"/>
      <w:r w:rsidRPr="00364BFE">
        <w:rPr>
          <w:rFonts w:ascii="Times New Roman" w:hAnsi="Times New Roman"/>
          <w:sz w:val="22"/>
          <w:szCs w:val="22"/>
        </w:rPr>
        <w:t xml:space="preserve"> ιδιαίτερα.</w:t>
      </w:r>
    </w:p>
    <w:p w:rsidR="0074593F" w:rsidRPr="00364BFE" w:rsidRDefault="0074593F" w:rsidP="0074593F">
      <w:pPr>
        <w:pStyle w:val="draxmes"/>
        <w:tabs>
          <w:tab w:val="clear" w:pos="1701"/>
          <w:tab w:val="left" w:pos="1136"/>
        </w:tabs>
        <w:ind w:left="0"/>
        <w:rPr>
          <w:szCs w:val="22"/>
        </w:rPr>
      </w:pPr>
    </w:p>
    <w:p w:rsidR="0074593F" w:rsidRPr="00364BFE" w:rsidRDefault="0074593F" w:rsidP="0074593F">
      <w:pPr>
        <w:pStyle w:val="draxmes"/>
        <w:tabs>
          <w:tab w:val="clear" w:pos="1701"/>
          <w:tab w:val="left" w:pos="1136"/>
        </w:tabs>
        <w:ind w:left="0"/>
        <w:rPr>
          <w:szCs w:val="22"/>
        </w:rPr>
      </w:pPr>
      <w:r w:rsidRPr="00364BFE">
        <w:rPr>
          <w:szCs w:val="22"/>
        </w:rPr>
        <w:t>ΕΥΡΩ</w:t>
      </w:r>
      <w:r w:rsidRPr="00364BFE">
        <w:rPr>
          <w:szCs w:val="22"/>
        </w:rPr>
        <w:tab/>
        <w:t>Ολογράφως: εκατόν είκοσι έξι</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4F250C" w:rsidRPr="00364BFE" w:rsidRDefault="0074593F" w:rsidP="0074593F">
      <w:pPr>
        <w:pStyle w:val="draxmes"/>
        <w:tabs>
          <w:tab w:val="clear" w:pos="1701"/>
          <w:tab w:val="left" w:pos="1136"/>
        </w:tabs>
        <w:ind w:left="0"/>
        <w:rPr>
          <w:szCs w:val="22"/>
        </w:rPr>
      </w:pPr>
      <w:r w:rsidRPr="00364BFE">
        <w:rPr>
          <w:szCs w:val="22"/>
        </w:rPr>
        <w:tab/>
        <w:t xml:space="preserve">Αριθμητικά: </w:t>
      </w:r>
      <w:r w:rsidR="004F250C" w:rsidRPr="00364BFE">
        <w:rPr>
          <w:szCs w:val="22"/>
        </w:rPr>
        <w:t>126,00</w:t>
      </w:r>
    </w:p>
    <w:p w:rsidR="0074593F" w:rsidRPr="00364BFE" w:rsidRDefault="00A70829" w:rsidP="0074593F">
      <w:pPr>
        <w:pStyle w:val="draxmes"/>
        <w:tabs>
          <w:tab w:val="clear" w:pos="1701"/>
          <w:tab w:val="left" w:pos="1136"/>
        </w:tabs>
        <w:ind w:left="0"/>
        <w:rPr>
          <w:szCs w:val="22"/>
        </w:rPr>
      </w:pPr>
      <w:r w:rsidRPr="00364BFE">
        <w:rPr>
          <w:szCs w:val="22"/>
        </w:rPr>
        <w:fldChar w:fldCharType="begin"/>
      </w:r>
      <w:r w:rsidR="0074593F" w:rsidRPr="00364BFE">
        <w:rPr>
          <w:szCs w:val="22"/>
        </w:rPr>
        <w:instrText xml:space="preserve"> MERGEFIELD TIMH </w:instrText>
      </w:r>
      <w:r w:rsidRPr="00364BFE">
        <w:rPr>
          <w:szCs w:val="22"/>
        </w:rPr>
        <w:fldChar w:fldCharType="end"/>
      </w:r>
    </w:p>
    <w:p w:rsidR="00EF3265" w:rsidRPr="00364BFE" w:rsidRDefault="00EF3265" w:rsidP="00EF3265">
      <w:pPr>
        <w:pStyle w:val="draxmes"/>
        <w:tabs>
          <w:tab w:val="clear" w:pos="1701"/>
          <w:tab w:val="left" w:pos="1136"/>
        </w:tabs>
        <w:ind w:left="0"/>
        <w:rPr>
          <w:szCs w:val="22"/>
        </w:rPr>
      </w:pPr>
    </w:p>
    <w:p w:rsidR="004F250C" w:rsidRPr="00364BFE" w:rsidRDefault="004F250C" w:rsidP="004F250C">
      <w:pPr>
        <w:pStyle w:val="2"/>
        <w:ind w:left="1704" w:hanging="1704"/>
        <w:rPr>
          <w:szCs w:val="22"/>
          <w:lang w:val="el-GR"/>
        </w:rPr>
      </w:pPr>
      <w:bookmarkStart w:id="15" w:name="_Toc449760986"/>
      <w:bookmarkStart w:id="16" w:name="_Toc452176818"/>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Β-48</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ΓΑΛΒΑΝΙΣΜΕΝΑ ΣΙΔΗΡΑ ΕΞΑΡΤΗΜΑΤΑ</w:t>
      </w:r>
      <w:bookmarkEnd w:id="15"/>
      <w:bookmarkEnd w:id="16"/>
    </w:p>
    <w:p w:rsidR="004F250C" w:rsidRPr="00364BFE" w:rsidRDefault="004F250C" w:rsidP="004F250C">
      <w:pPr>
        <w:pStyle w:val="ANATH"/>
        <w:ind w:left="1704"/>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noProof/>
          <w:szCs w:val="22"/>
          <w:u w:val="none"/>
        </w:rPr>
        <w:t>ΟΔΟ-2672</w:t>
      </w:r>
      <w:r w:rsidR="00A70829" w:rsidRPr="00364BFE">
        <w:rPr>
          <w:szCs w:val="22"/>
          <w:u w:val="none"/>
        </w:rPr>
        <w:fldChar w:fldCharType="end"/>
      </w:r>
      <w:r w:rsidRPr="00364BFE">
        <w:rPr>
          <w:szCs w:val="22"/>
          <w:u w:val="none"/>
        </w:rPr>
        <w:t>)</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 xml:space="preserve">Κατασκευή πλαισίων, καλυμμάτων, εσχαρών, </w:t>
      </w:r>
      <w:proofErr w:type="spellStart"/>
      <w:r w:rsidRPr="00364BFE">
        <w:rPr>
          <w:rFonts w:ascii="Times New Roman" w:hAnsi="Times New Roman"/>
          <w:sz w:val="22"/>
          <w:szCs w:val="22"/>
        </w:rPr>
        <w:t>αγκυρώσεων</w:t>
      </w:r>
      <w:proofErr w:type="spellEnd"/>
      <w:r w:rsidRPr="00364BFE">
        <w:rPr>
          <w:rFonts w:ascii="Times New Roman" w:hAnsi="Times New Roman"/>
          <w:sz w:val="22"/>
          <w:szCs w:val="22"/>
        </w:rPr>
        <w:t xml:space="preserve"> και λοιπών απλών σιδηρών εξαρτημάτων φρεατίων, σύμφωνα με την μελέτη, από </w:t>
      </w:r>
      <w:proofErr w:type="spellStart"/>
      <w:r w:rsidRPr="00364BFE">
        <w:rPr>
          <w:rFonts w:ascii="Times New Roman" w:hAnsi="Times New Roman"/>
          <w:sz w:val="22"/>
          <w:szCs w:val="22"/>
        </w:rPr>
        <w:t>μορφοχάλυβα</w:t>
      </w:r>
      <w:proofErr w:type="spellEnd"/>
      <w:r w:rsidRPr="00364BFE">
        <w:rPr>
          <w:rFonts w:ascii="Times New Roman" w:hAnsi="Times New Roman"/>
          <w:sz w:val="22"/>
          <w:szCs w:val="22"/>
        </w:rPr>
        <w:t xml:space="preserve"> κατηγορίας </w:t>
      </w:r>
      <w:r w:rsidRPr="00364BFE">
        <w:rPr>
          <w:rFonts w:ascii="Times New Roman" w:hAnsi="Times New Roman"/>
          <w:sz w:val="22"/>
          <w:szCs w:val="22"/>
          <w:lang w:val="en-US"/>
        </w:rPr>
        <w:t>S</w:t>
      </w:r>
      <w:r w:rsidRPr="00364BFE">
        <w:rPr>
          <w:rFonts w:ascii="Times New Roman" w:hAnsi="Times New Roman"/>
          <w:sz w:val="22"/>
          <w:szCs w:val="22"/>
        </w:rPr>
        <w:t>235</w:t>
      </w:r>
      <w:r w:rsidRPr="00364BFE">
        <w:rPr>
          <w:rFonts w:ascii="Times New Roman" w:hAnsi="Times New Roman"/>
          <w:sz w:val="22"/>
          <w:szCs w:val="22"/>
          <w:lang w:val="en-US"/>
        </w:rPr>
        <w:t>J</w:t>
      </w:r>
      <w:r w:rsidRPr="00364BFE">
        <w:rPr>
          <w:rFonts w:ascii="Times New Roman" w:hAnsi="Times New Roman"/>
          <w:sz w:val="22"/>
          <w:szCs w:val="22"/>
        </w:rPr>
        <w:t xml:space="preserve"> κατά ΕΛΟΤ ΕΝ 10025, γαλβανισμένα εν </w:t>
      </w:r>
      <w:proofErr w:type="spellStart"/>
      <w:r w:rsidRPr="00364BFE">
        <w:rPr>
          <w:rFonts w:ascii="Times New Roman" w:hAnsi="Times New Roman"/>
          <w:sz w:val="22"/>
          <w:szCs w:val="22"/>
        </w:rPr>
        <w:t>θερμώ</w:t>
      </w:r>
      <w:proofErr w:type="spellEnd"/>
      <w:r w:rsidRPr="00364BFE">
        <w:rPr>
          <w:rFonts w:ascii="Times New Roman" w:hAnsi="Times New Roman"/>
          <w:sz w:val="22"/>
          <w:szCs w:val="22"/>
        </w:rPr>
        <w:t xml:space="preserve"> κατά ΕΛΟΤ </w:t>
      </w:r>
      <w:r w:rsidRPr="00364BFE">
        <w:rPr>
          <w:rFonts w:ascii="Times New Roman" w:hAnsi="Times New Roman"/>
          <w:sz w:val="22"/>
          <w:szCs w:val="22"/>
          <w:lang w:val="en-US"/>
        </w:rPr>
        <w:t>EN</w:t>
      </w:r>
      <w:r w:rsidRPr="00364BFE">
        <w:rPr>
          <w:rFonts w:ascii="Times New Roman" w:hAnsi="Times New Roman"/>
          <w:sz w:val="22"/>
          <w:szCs w:val="22"/>
        </w:rPr>
        <w:t xml:space="preserve"> </w:t>
      </w:r>
      <w:r w:rsidRPr="00364BFE">
        <w:rPr>
          <w:rFonts w:ascii="Times New Roman" w:hAnsi="Times New Roman"/>
          <w:sz w:val="22"/>
          <w:szCs w:val="22"/>
          <w:lang w:val="en-US"/>
        </w:rPr>
        <w:t>ISO</w:t>
      </w:r>
      <w:r w:rsidRPr="00364BFE">
        <w:rPr>
          <w:rFonts w:ascii="Times New Roman" w:hAnsi="Times New Roman"/>
          <w:sz w:val="22"/>
          <w:szCs w:val="22"/>
        </w:rPr>
        <w:t xml:space="preserve"> 1641.</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Στην τιμή μονάδας περιλαμβάνονται:</w:t>
      </w:r>
    </w:p>
    <w:p w:rsidR="004F250C" w:rsidRPr="00364BFE" w:rsidRDefault="004F250C" w:rsidP="004F250C">
      <w:pPr>
        <w:pStyle w:val="11"/>
        <w:ind w:left="0"/>
        <w:rPr>
          <w:rFonts w:ascii="Times New Roman" w:hAnsi="Times New Roman"/>
          <w:sz w:val="22"/>
          <w:szCs w:val="22"/>
        </w:rPr>
      </w:pP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προμήθεια των απαιτουμένων διατομών </w:t>
      </w:r>
      <w:proofErr w:type="spellStart"/>
      <w:r w:rsidRPr="00364BFE">
        <w:rPr>
          <w:rFonts w:ascii="Times New Roman" w:hAnsi="Times New Roman"/>
          <w:sz w:val="22"/>
          <w:szCs w:val="22"/>
        </w:rPr>
        <w:t>μορφοχάλυβα</w:t>
      </w:r>
      <w:proofErr w:type="spellEnd"/>
      <w:r w:rsidRPr="00364BFE">
        <w:rPr>
          <w:rFonts w:ascii="Times New Roman" w:hAnsi="Times New Roman"/>
          <w:sz w:val="22"/>
          <w:szCs w:val="22"/>
        </w:rPr>
        <w:t xml:space="preserve"> και η διαμόρφωσή τους σύμφωνα με τα σχέδια (κοπές, λοξοτμήσεις, διατρήσεις, συγκολλήσεις κλπ) σε εγκατάσταση εξοπλισμένη με τις απαιτούμενες εργαλειομηχανές</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το θερμό </w:t>
      </w:r>
      <w:proofErr w:type="spellStart"/>
      <w:r w:rsidRPr="00364BFE">
        <w:rPr>
          <w:rFonts w:ascii="Times New Roman" w:hAnsi="Times New Roman"/>
          <w:sz w:val="22"/>
          <w:szCs w:val="22"/>
        </w:rPr>
        <w:t>γαλβάνισμα</w:t>
      </w:r>
      <w:proofErr w:type="spellEnd"/>
      <w:r w:rsidRPr="00364BFE">
        <w:rPr>
          <w:rFonts w:ascii="Times New Roman" w:hAnsi="Times New Roman"/>
          <w:sz w:val="22"/>
          <w:szCs w:val="22"/>
        </w:rPr>
        <w:t xml:space="preserve"> της έτοιμης κατασκευής </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τα απαιτούμενα εξαρτήματα λειτουργίας και στερέωσης (στροφείς, περικόχλια κλπ), όλα γαλβανισμένα εν </w:t>
      </w:r>
      <w:proofErr w:type="spellStart"/>
      <w:r w:rsidRPr="00364BFE">
        <w:rPr>
          <w:rFonts w:ascii="Times New Roman" w:hAnsi="Times New Roman"/>
          <w:sz w:val="22"/>
          <w:szCs w:val="22"/>
        </w:rPr>
        <w:t>θερμώ</w:t>
      </w:r>
      <w:proofErr w:type="spellEnd"/>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η μεταφορά των ετοίμων γαλβανισμένων στοιχείων στην θέση εγκατάστασης</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η διάνοιξη οπών σε υπάρχοντα στοιχεία από σκυρόδεμα για την πάκτωση των γαλβανισμένων στοιχείων</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παρασκευή και εφαρμογή τσιμεντοκονίας για την </w:t>
      </w:r>
      <w:proofErr w:type="spellStart"/>
      <w:r w:rsidRPr="00364BFE">
        <w:rPr>
          <w:rFonts w:ascii="Times New Roman" w:hAnsi="Times New Roman"/>
          <w:sz w:val="22"/>
          <w:szCs w:val="22"/>
        </w:rPr>
        <w:t>έδραση</w:t>
      </w:r>
      <w:proofErr w:type="spellEnd"/>
      <w:r w:rsidRPr="00364BFE">
        <w:rPr>
          <w:rFonts w:ascii="Times New Roman" w:hAnsi="Times New Roman"/>
          <w:sz w:val="22"/>
          <w:szCs w:val="22"/>
        </w:rPr>
        <w:t xml:space="preserve"> και πάκτωση των στοιχείων</w:t>
      </w:r>
    </w:p>
    <w:p w:rsidR="004F250C" w:rsidRPr="00364BFE" w:rsidRDefault="004F250C" w:rsidP="004F250C">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η τοποθέτηση και στερέωση των γαλβανισμένων στοιχείων στις προβλεπόμενες από την μελέτη θέσεις και στάθμες</w:t>
      </w:r>
    </w:p>
    <w:p w:rsidR="004F250C" w:rsidRPr="00364BFE" w:rsidRDefault="004F250C" w:rsidP="004F250C">
      <w:pPr>
        <w:pStyle w:val="11"/>
        <w:ind w:left="0"/>
        <w:rPr>
          <w:rFonts w:ascii="Times New Roman" w:hAnsi="Times New Roman"/>
          <w:sz w:val="22"/>
          <w:szCs w:val="22"/>
        </w:rPr>
      </w:pP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 xml:space="preserve">Με το παρόν άρθρο τιμολογούνται και οι οπλισμοί σύνδεσης των πλακών ή φορέων πρόσβασης με τα </w:t>
      </w:r>
      <w:proofErr w:type="spellStart"/>
      <w:r w:rsidRPr="00364BFE">
        <w:rPr>
          <w:rFonts w:ascii="Times New Roman" w:hAnsi="Times New Roman"/>
          <w:sz w:val="22"/>
          <w:szCs w:val="22"/>
        </w:rPr>
        <w:t>ακρόβαθρα</w:t>
      </w:r>
      <w:proofErr w:type="spellEnd"/>
      <w:r w:rsidRPr="00364BFE">
        <w:rPr>
          <w:rFonts w:ascii="Times New Roman" w:hAnsi="Times New Roman"/>
          <w:sz w:val="22"/>
          <w:szCs w:val="22"/>
        </w:rPr>
        <w:t>.</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 xml:space="preserve"> </w:t>
      </w:r>
    </w:p>
    <w:p w:rsidR="004F250C" w:rsidRPr="00364BFE" w:rsidRDefault="004F250C" w:rsidP="004F250C">
      <w:pPr>
        <w:pStyle w:val="11"/>
        <w:ind w:left="0"/>
        <w:rPr>
          <w:rFonts w:ascii="Times New Roman" w:hAnsi="Times New Roman"/>
          <w:sz w:val="22"/>
          <w:szCs w:val="22"/>
        </w:rPr>
      </w:pPr>
      <w:r w:rsidRPr="00364BFE">
        <w:rPr>
          <w:rFonts w:ascii="Times New Roman" w:hAnsi="Times New Roman"/>
          <w:sz w:val="22"/>
          <w:szCs w:val="22"/>
        </w:rPr>
        <w:t>Τιμή ανά χιλιόγραμμο γαλβανισμένων σιδηρών εξαρτημάτων πλήρως τοποθετημένων.</w:t>
      </w:r>
    </w:p>
    <w:p w:rsidR="004F250C" w:rsidRPr="00364BFE" w:rsidRDefault="004F250C" w:rsidP="004F250C">
      <w:pPr>
        <w:tabs>
          <w:tab w:val="left" w:pos="-720"/>
        </w:tabs>
        <w:suppressAutoHyphens/>
        <w:spacing w:line="221" w:lineRule="auto"/>
        <w:ind w:left="284"/>
        <w:jc w:val="both"/>
        <w:rPr>
          <w:spacing w:val="-3"/>
          <w:sz w:val="22"/>
          <w:szCs w:val="22"/>
          <w:lang w:val="el-GR"/>
        </w:rPr>
      </w:pPr>
    </w:p>
    <w:p w:rsidR="004F250C" w:rsidRPr="00364BFE" w:rsidRDefault="004F250C" w:rsidP="004F250C">
      <w:pPr>
        <w:pStyle w:val="draxmes"/>
        <w:tabs>
          <w:tab w:val="clear" w:pos="1701"/>
          <w:tab w:val="left" w:pos="1136"/>
        </w:tabs>
        <w:ind w:left="0"/>
        <w:rPr>
          <w:szCs w:val="22"/>
        </w:rPr>
      </w:pPr>
      <w:r w:rsidRPr="00364BFE">
        <w:rPr>
          <w:szCs w:val="22"/>
        </w:rPr>
        <w:t>ΕΥΡΩ</w:t>
      </w:r>
      <w:r w:rsidRPr="00364BFE">
        <w:rPr>
          <w:szCs w:val="22"/>
        </w:rPr>
        <w:tab/>
        <w:t>Ολογράφως: δύο και εξήντα</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5D5691" w:rsidRPr="00364BFE" w:rsidRDefault="004F250C" w:rsidP="004F250C">
      <w:pPr>
        <w:pStyle w:val="draxmes"/>
        <w:tabs>
          <w:tab w:val="clear" w:pos="1701"/>
          <w:tab w:val="left" w:pos="1136"/>
        </w:tabs>
        <w:ind w:left="0"/>
        <w:rPr>
          <w:szCs w:val="22"/>
        </w:rPr>
      </w:pPr>
      <w:r w:rsidRPr="00364BFE">
        <w:rPr>
          <w:szCs w:val="22"/>
        </w:rPr>
        <w:tab/>
        <w:t>Αριθμητικά: 2,60</w:t>
      </w:r>
    </w:p>
    <w:p w:rsidR="005D5691" w:rsidRPr="00364BFE" w:rsidRDefault="005D5691" w:rsidP="004F250C">
      <w:pPr>
        <w:pStyle w:val="draxmes"/>
        <w:tabs>
          <w:tab w:val="clear" w:pos="1701"/>
          <w:tab w:val="left" w:pos="1136"/>
        </w:tabs>
        <w:ind w:left="0"/>
        <w:rPr>
          <w:szCs w:val="22"/>
        </w:rPr>
      </w:pPr>
    </w:p>
    <w:p w:rsidR="004F250C" w:rsidRPr="00364BFE" w:rsidRDefault="00A70829" w:rsidP="004F250C">
      <w:pPr>
        <w:pStyle w:val="draxmes"/>
        <w:tabs>
          <w:tab w:val="clear" w:pos="1701"/>
          <w:tab w:val="left" w:pos="1136"/>
        </w:tabs>
        <w:ind w:left="0"/>
        <w:rPr>
          <w:szCs w:val="22"/>
        </w:rPr>
      </w:pPr>
      <w:r w:rsidRPr="00364BFE">
        <w:rPr>
          <w:szCs w:val="22"/>
        </w:rPr>
        <w:fldChar w:fldCharType="begin"/>
      </w:r>
      <w:r w:rsidR="004F250C" w:rsidRPr="00364BFE">
        <w:rPr>
          <w:szCs w:val="22"/>
        </w:rPr>
        <w:instrText xml:space="preserve"> MERGEFIELD TIMH </w:instrText>
      </w:r>
      <w:r w:rsidRPr="00364BFE">
        <w:rPr>
          <w:szCs w:val="22"/>
        </w:rPr>
        <w:fldChar w:fldCharType="end"/>
      </w:r>
    </w:p>
    <w:p w:rsidR="005D5691" w:rsidRPr="00364BFE" w:rsidRDefault="005D5691" w:rsidP="005D5691">
      <w:pPr>
        <w:pStyle w:val="2"/>
        <w:tabs>
          <w:tab w:val="left" w:pos="1704"/>
        </w:tabs>
        <w:rPr>
          <w:szCs w:val="22"/>
          <w:lang w:val="el-GR"/>
        </w:rPr>
      </w:pPr>
      <w:bookmarkStart w:id="17" w:name="_Toc449760990"/>
      <w:bookmarkStart w:id="18" w:name="_Toc452176822"/>
      <w:r w:rsidRPr="00364BFE">
        <w:rPr>
          <w:szCs w:val="22"/>
          <w:u w:val="none"/>
          <w:lang w:val="el-GR"/>
        </w:rPr>
        <w:t xml:space="preserve">Άρθρο </w:t>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NEXT</w:instrText>
      </w:r>
      <w:r w:rsidRPr="00364BFE">
        <w:rPr>
          <w:szCs w:val="22"/>
          <w:u w:val="none"/>
          <w:lang w:val="el-GR"/>
        </w:rPr>
        <w:instrText xml:space="preserve"> </w:instrText>
      </w:r>
      <w:r w:rsidR="00A70829" w:rsidRPr="00364BFE">
        <w:rPr>
          <w:szCs w:val="22"/>
          <w:u w:val="none"/>
        </w:rPr>
        <w:fldChar w:fldCharType="end"/>
      </w:r>
      <w:r w:rsidR="00A70829" w:rsidRPr="00364BFE">
        <w:rPr>
          <w:szCs w:val="22"/>
          <w:u w:val="none"/>
        </w:rPr>
        <w:fldChar w:fldCharType="begin"/>
      </w:r>
      <w:r w:rsidRPr="00364BFE">
        <w:rPr>
          <w:szCs w:val="22"/>
          <w:u w:val="none"/>
          <w:lang w:val="el-GR"/>
        </w:rPr>
        <w:instrText xml:space="preserve"> </w:instrText>
      </w:r>
      <w:r w:rsidRPr="00364BFE">
        <w:rPr>
          <w:szCs w:val="22"/>
          <w:u w:val="none"/>
        </w:rPr>
        <w:instrText>MERGEFIELD</w:instrText>
      </w:r>
      <w:r w:rsidRPr="00364BFE">
        <w:rPr>
          <w:szCs w:val="22"/>
          <w:u w:val="none"/>
          <w:lang w:val="el-GR"/>
        </w:rPr>
        <w:instrText xml:space="preserve"> </w:instrText>
      </w:r>
      <w:r w:rsidRPr="00364BFE">
        <w:rPr>
          <w:szCs w:val="22"/>
          <w:u w:val="none"/>
        </w:rPr>
        <w:instrText>A</w:instrText>
      </w:r>
      <w:r w:rsidRPr="00364BFE">
        <w:rPr>
          <w:szCs w:val="22"/>
          <w:u w:val="none"/>
          <w:lang w:val="el-GR"/>
        </w:rPr>
        <w:instrText>_</w:instrText>
      </w:r>
      <w:r w:rsidRPr="00364BFE">
        <w:rPr>
          <w:szCs w:val="22"/>
          <w:u w:val="none"/>
        </w:rPr>
        <w:instrText>T</w:instrText>
      </w:r>
      <w:r w:rsidRPr="00364BFE">
        <w:rPr>
          <w:szCs w:val="22"/>
          <w:u w:val="none"/>
          <w:lang w:val="el-GR"/>
        </w:rPr>
        <w:instrText xml:space="preserve"> </w:instrText>
      </w:r>
      <w:r w:rsidR="00A70829" w:rsidRPr="00364BFE">
        <w:rPr>
          <w:szCs w:val="22"/>
          <w:u w:val="none"/>
        </w:rPr>
        <w:fldChar w:fldCharType="separate"/>
      </w:r>
      <w:r w:rsidRPr="00364BFE">
        <w:rPr>
          <w:noProof/>
          <w:szCs w:val="22"/>
          <w:u w:val="none"/>
          <w:lang w:val="el-GR"/>
        </w:rPr>
        <w:t>Β-51</w:t>
      </w:r>
      <w:r w:rsidR="00A70829" w:rsidRPr="00364BFE">
        <w:rPr>
          <w:szCs w:val="22"/>
          <w:u w:val="none"/>
        </w:rPr>
        <w:fldChar w:fldCharType="end"/>
      </w:r>
      <w:r w:rsidRPr="00364BFE">
        <w:rPr>
          <w:szCs w:val="22"/>
          <w:u w:val="none"/>
          <w:lang w:val="el-GR"/>
        </w:rPr>
        <w:t xml:space="preserve"> </w:t>
      </w:r>
      <w:r w:rsidRPr="00364BFE">
        <w:rPr>
          <w:szCs w:val="22"/>
          <w:u w:val="none"/>
          <w:lang w:val="el-GR"/>
        </w:rPr>
        <w:tab/>
      </w:r>
      <w:r w:rsidRPr="00364BFE">
        <w:rPr>
          <w:szCs w:val="22"/>
          <w:lang w:val="el-GR"/>
        </w:rPr>
        <w:t>ΠΡΟΧΥΤΑ ΚΡΑΣΠΕΔΑ ΑΠΟ ΣΚΥΡΟΔΕΜΑ</w:t>
      </w:r>
      <w:bookmarkEnd w:id="17"/>
      <w:bookmarkEnd w:id="18"/>
      <w:r w:rsidRPr="00364BFE">
        <w:rPr>
          <w:szCs w:val="22"/>
          <w:lang w:val="el-GR"/>
        </w:rPr>
        <w:t xml:space="preserve"> </w:t>
      </w:r>
    </w:p>
    <w:p w:rsidR="005D5691" w:rsidRPr="00364BFE" w:rsidRDefault="005D5691" w:rsidP="005D5691">
      <w:pPr>
        <w:pStyle w:val="ANATH"/>
        <w:ind w:left="0" w:firstLine="1704"/>
        <w:rPr>
          <w:szCs w:val="22"/>
          <w:u w:val="none"/>
        </w:rPr>
      </w:pPr>
      <w:r w:rsidRPr="00364BFE">
        <w:rPr>
          <w:szCs w:val="22"/>
          <w:u w:val="none"/>
        </w:rPr>
        <w:t xml:space="preserve">(Αναθεωρείται με το άρθρο </w:t>
      </w:r>
      <w:r w:rsidR="00A70829" w:rsidRPr="00364BFE">
        <w:rPr>
          <w:szCs w:val="22"/>
          <w:u w:val="none"/>
        </w:rPr>
        <w:fldChar w:fldCharType="begin"/>
      </w:r>
      <w:r w:rsidRPr="00364BFE">
        <w:rPr>
          <w:szCs w:val="22"/>
          <w:u w:val="none"/>
        </w:rPr>
        <w:instrText xml:space="preserve"> MERGEFIELD ANATH</w:instrText>
      </w:r>
      <w:r w:rsidR="00A70829" w:rsidRPr="00364BFE">
        <w:rPr>
          <w:szCs w:val="22"/>
          <w:u w:val="none"/>
        </w:rPr>
        <w:fldChar w:fldCharType="separate"/>
      </w:r>
      <w:r w:rsidRPr="00364BFE">
        <w:rPr>
          <w:szCs w:val="22"/>
          <w:u w:val="none"/>
        </w:rPr>
        <w:t>ΟΔΟ-2921</w:t>
      </w:r>
      <w:r w:rsidR="00A70829" w:rsidRPr="00364BFE">
        <w:rPr>
          <w:szCs w:val="22"/>
          <w:u w:val="none"/>
        </w:rPr>
        <w:fldChar w:fldCharType="end"/>
      </w:r>
      <w:r w:rsidRPr="00364BFE">
        <w:rPr>
          <w:szCs w:val="22"/>
          <w:u w:val="none"/>
        </w:rPr>
        <w:t>)</w:t>
      </w:r>
    </w:p>
    <w:p w:rsidR="005D5691" w:rsidRPr="00364BFE" w:rsidRDefault="005D5691" w:rsidP="005D5691">
      <w:pPr>
        <w:tabs>
          <w:tab w:val="left" w:pos="-720"/>
        </w:tabs>
        <w:suppressAutoHyphens/>
        <w:spacing w:line="220" w:lineRule="auto"/>
        <w:ind w:left="284" w:firstLine="850"/>
        <w:jc w:val="both"/>
        <w:rPr>
          <w:spacing w:val="-3"/>
          <w:sz w:val="22"/>
          <w:szCs w:val="22"/>
          <w:lang w:val="el-GR"/>
        </w:rPr>
      </w:pPr>
    </w:p>
    <w:p w:rsidR="005D5691" w:rsidRPr="00364BFE" w:rsidRDefault="005D5691" w:rsidP="005D5691">
      <w:pPr>
        <w:pStyle w:val="11"/>
        <w:ind w:left="0"/>
        <w:rPr>
          <w:rFonts w:ascii="Times New Roman" w:hAnsi="Times New Roman"/>
          <w:sz w:val="22"/>
          <w:szCs w:val="22"/>
        </w:rPr>
      </w:pPr>
      <w:r w:rsidRPr="00364BFE">
        <w:rPr>
          <w:rFonts w:ascii="Times New Roman" w:hAnsi="Times New Roman"/>
          <w:sz w:val="22"/>
          <w:szCs w:val="22"/>
        </w:rPr>
        <w:t xml:space="preserve">Τοποθέτηση προκατασκευασμένων κρασπέδων από σκυρόδεμα κατηγορίας C20/25, διατομής πλάτους </w:t>
      </w:r>
      <w:smartTag w:uri="urn:schemas-microsoft-com:office:smarttags" w:element="metricconverter">
        <w:smartTagPr>
          <w:attr w:name="ProductID" w:val="0,15 m"/>
        </w:smartTagPr>
        <w:r w:rsidRPr="00364BFE">
          <w:rPr>
            <w:rFonts w:ascii="Times New Roman" w:hAnsi="Times New Roman"/>
            <w:sz w:val="22"/>
            <w:szCs w:val="22"/>
          </w:rPr>
          <w:t>0,15 m</w:t>
        </w:r>
      </w:smartTag>
      <w:r w:rsidRPr="00364BFE">
        <w:rPr>
          <w:rFonts w:ascii="Times New Roman" w:hAnsi="Times New Roman"/>
          <w:sz w:val="22"/>
          <w:szCs w:val="22"/>
        </w:rPr>
        <w:t xml:space="preserve"> και ύψους 0,25 έως </w:t>
      </w:r>
      <w:smartTag w:uri="urn:schemas-microsoft-com:office:smarttags" w:element="metricconverter">
        <w:smartTagPr>
          <w:attr w:name="ProductID" w:val="0,30 m"/>
        </w:smartTagPr>
        <w:r w:rsidRPr="00364BFE">
          <w:rPr>
            <w:rFonts w:ascii="Times New Roman" w:hAnsi="Times New Roman"/>
            <w:sz w:val="22"/>
            <w:szCs w:val="22"/>
          </w:rPr>
          <w:t>0,30 m</w:t>
        </w:r>
      </w:smartTag>
      <w:r w:rsidRPr="00364BFE">
        <w:rPr>
          <w:rFonts w:ascii="Times New Roman" w:hAnsi="Times New Roman"/>
          <w:sz w:val="22"/>
          <w:szCs w:val="22"/>
        </w:rPr>
        <w:t xml:space="preserve">, σύμφωνα με τα σχέδια λεπτομερειών της μελέτης, με απότμηση, ευθυγράμμων ή καμπύλων, κατά ΕΛΟΤ ΕΝ 1340, προς κατασκευή νησίδων ασφαλείας, πεζοδρομίων, κόμβων </w:t>
      </w:r>
      <w:proofErr w:type="spellStart"/>
      <w:r w:rsidRPr="00364BFE">
        <w:rPr>
          <w:rFonts w:ascii="Times New Roman" w:hAnsi="Times New Roman"/>
          <w:sz w:val="22"/>
          <w:szCs w:val="22"/>
        </w:rPr>
        <w:t>κ.λ.π</w:t>
      </w:r>
      <w:proofErr w:type="spellEnd"/>
      <w:r w:rsidRPr="00364BFE">
        <w:rPr>
          <w:rFonts w:ascii="Times New Roman" w:hAnsi="Times New Roman"/>
          <w:sz w:val="22"/>
          <w:szCs w:val="22"/>
        </w:rPr>
        <w:t xml:space="preserve">., τα οποία θα παρασκευάζονται σε βιομηχανική εγκατάσταση με δόνηση και συμπίεση, </w:t>
      </w:r>
      <w:proofErr w:type="spellStart"/>
      <w:r w:rsidRPr="00364BFE">
        <w:rPr>
          <w:rFonts w:ascii="Times New Roman" w:hAnsi="Times New Roman"/>
          <w:sz w:val="22"/>
          <w:szCs w:val="22"/>
        </w:rPr>
        <w:t>αποκλειομένης</w:t>
      </w:r>
      <w:proofErr w:type="spellEnd"/>
      <w:r w:rsidRPr="00364BFE">
        <w:rPr>
          <w:rFonts w:ascii="Times New Roman" w:hAnsi="Times New Roman"/>
          <w:sz w:val="22"/>
          <w:szCs w:val="22"/>
        </w:rPr>
        <w:t xml:space="preserve"> της παρασκευής τους επί τόπου του έργου με αυτοσχέδιους </w:t>
      </w:r>
      <w:proofErr w:type="spellStart"/>
      <w:r w:rsidRPr="00364BFE">
        <w:rPr>
          <w:rFonts w:ascii="Times New Roman" w:hAnsi="Times New Roman"/>
          <w:sz w:val="22"/>
          <w:szCs w:val="22"/>
        </w:rPr>
        <w:t>ξυλότυπους</w:t>
      </w:r>
      <w:proofErr w:type="spellEnd"/>
      <w:r w:rsidRPr="00364BFE">
        <w:rPr>
          <w:rFonts w:ascii="Times New Roman" w:hAnsi="Times New Roman"/>
          <w:sz w:val="22"/>
          <w:szCs w:val="22"/>
        </w:rPr>
        <w:t xml:space="preserve">. </w:t>
      </w:r>
    </w:p>
    <w:p w:rsidR="005D5691" w:rsidRPr="00364BFE" w:rsidRDefault="005D5691" w:rsidP="005D5691">
      <w:pPr>
        <w:pStyle w:val="11"/>
        <w:ind w:left="0"/>
        <w:rPr>
          <w:rFonts w:ascii="Times New Roman" w:hAnsi="Times New Roman"/>
          <w:sz w:val="22"/>
          <w:szCs w:val="22"/>
        </w:rPr>
      </w:pPr>
    </w:p>
    <w:p w:rsidR="005D5691" w:rsidRPr="00364BFE" w:rsidRDefault="005D5691" w:rsidP="005D5691">
      <w:pPr>
        <w:pStyle w:val="11"/>
        <w:ind w:left="0"/>
        <w:rPr>
          <w:rFonts w:ascii="Times New Roman" w:hAnsi="Times New Roman"/>
          <w:sz w:val="22"/>
          <w:szCs w:val="22"/>
        </w:rPr>
      </w:pPr>
      <w:r w:rsidRPr="00364BFE">
        <w:rPr>
          <w:rFonts w:ascii="Times New Roman" w:hAnsi="Times New Roman"/>
          <w:sz w:val="22"/>
          <w:szCs w:val="22"/>
        </w:rPr>
        <w:t xml:space="preserve">Εκτέλεση εργασιών σύμφωνα με την ΕΤΕΠ 05-02-01-00 ‘’Κράσπεδα, ρείθρα και τάφροι ομβρίων καταστρώματος οδών </w:t>
      </w:r>
      <w:proofErr w:type="spellStart"/>
      <w:r w:rsidRPr="00364BFE">
        <w:rPr>
          <w:rFonts w:ascii="Times New Roman" w:hAnsi="Times New Roman"/>
          <w:sz w:val="22"/>
          <w:szCs w:val="22"/>
        </w:rPr>
        <w:t>επενδεδυμένες</w:t>
      </w:r>
      <w:proofErr w:type="spellEnd"/>
      <w:r w:rsidRPr="00364BFE">
        <w:rPr>
          <w:rFonts w:ascii="Times New Roman" w:hAnsi="Times New Roman"/>
          <w:sz w:val="22"/>
          <w:szCs w:val="22"/>
        </w:rPr>
        <w:t xml:space="preserve"> με σκυρόδεμα’’.</w:t>
      </w:r>
    </w:p>
    <w:p w:rsidR="005D5691" w:rsidRPr="00364BFE" w:rsidRDefault="005D5691" w:rsidP="005D5691">
      <w:pPr>
        <w:pStyle w:val="11"/>
        <w:ind w:left="0"/>
        <w:rPr>
          <w:rFonts w:ascii="Times New Roman" w:hAnsi="Times New Roman"/>
          <w:sz w:val="22"/>
          <w:szCs w:val="22"/>
        </w:rPr>
      </w:pPr>
    </w:p>
    <w:p w:rsidR="005D5691" w:rsidRPr="00364BFE" w:rsidRDefault="005D5691" w:rsidP="005D5691">
      <w:pPr>
        <w:pStyle w:val="11"/>
        <w:tabs>
          <w:tab w:val="left" w:pos="142"/>
        </w:tabs>
        <w:spacing w:after="120"/>
        <w:ind w:left="0"/>
        <w:rPr>
          <w:rFonts w:ascii="Times New Roman" w:hAnsi="Times New Roman"/>
          <w:sz w:val="22"/>
          <w:szCs w:val="22"/>
        </w:rPr>
      </w:pPr>
      <w:r w:rsidRPr="00364BFE">
        <w:rPr>
          <w:rFonts w:ascii="Times New Roman" w:hAnsi="Times New Roman"/>
          <w:sz w:val="22"/>
          <w:szCs w:val="22"/>
        </w:rPr>
        <w:t xml:space="preserve">Στην τιμή μονάδας περιλαμβάνονται: </w:t>
      </w:r>
    </w:p>
    <w:p w:rsidR="005D5691" w:rsidRPr="00364BFE" w:rsidRDefault="005D5691" w:rsidP="005D5691">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προμήθεια και μεταφορά των κρασπέδων και όλων των απαιτούμενων υλικών πλην του σκυροδέματος της βάσης </w:t>
      </w:r>
      <w:proofErr w:type="spellStart"/>
      <w:r w:rsidRPr="00364BFE">
        <w:rPr>
          <w:rFonts w:ascii="Times New Roman" w:hAnsi="Times New Roman"/>
          <w:sz w:val="22"/>
          <w:szCs w:val="22"/>
        </w:rPr>
        <w:t>έδρασης</w:t>
      </w:r>
      <w:proofErr w:type="spellEnd"/>
      <w:r w:rsidRPr="00364BFE">
        <w:rPr>
          <w:rFonts w:ascii="Times New Roman" w:hAnsi="Times New Roman"/>
          <w:sz w:val="22"/>
          <w:szCs w:val="22"/>
        </w:rPr>
        <w:t xml:space="preserve">, </w:t>
      </w:r>
    </w:p>
    <w:p w:rsidR="005D5691" w:rsidRPr="00364BFE" w:rsidRDefault="005D5691" w:rsidP="005D5691">
      <w:pPr>
        <w:pStyle w:val="11"/>
        <w:numPr>
          <w:ilvl w:val="0"/>
          <w:numId w:val="15"/>
        </w:numPr>
        <w:tabs>
          <w:tab w:val="clear" w:pos="36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2"/>
          <w:szCs w:val="22"/>
        </w:rPr>
      </w:pPr>
      <w:r w:rsidRPr="00364BFE">
        <w:rPr>
          <w:rFonts w:ascii="Times New Roman" w:hAnsi="Times New Roman"/>
          <w:sz w:val="22"/>
          <w:szCs w:val="22"/>
        </w:rPr>
        <w:t xml:space="preserve">η τοποθέτησή τους σε </w:t>
      </w:r>
      <w:proofErr w:type="spellStart"/>
      <w:r w:rsidRPr="00364BFE">
        <w:rPr>
          <w:rFonts w:ascii="Times New Roman" w:hAnsi="Times New Roman"/>
          <w:sz w:val="22"/>
          <w:szCs w:val="22"/>
        </w:rPr>
        <w:t>ευθυγραμμία</w:t>
      </w:r>
      <w:proofErr w:type="spellEnd"/>
      <w:r w:rsidRPr="00364BFE">
        <w:rPr>
          <w:rFonts w:ascii="Times New Roman" w:hAnsi="Times New Roman"/>
          <w:sz w:val="22"/>
          <w:szCs w:val="22"/>
        </w:rPr>
        <w:t xml:space="preserve"> ή καμπύλη στις προβλεπόμενες θέσεις από τα σχέδια </w:t>
      </w:r>
      <w:proofErr w:type="spellStart"/>
      <w:r w:rsidRPr="00364BFE">
        <w:rPr>
          <w:rFonts w:ascii="Times New Roman" w:hAnsi="Times New Roman"/>
          <w:sz w:val="22"/>
          <w:szCs w:val="22"/>
        </w:rPr>
        <w:t>οριζοντιογραφικά</w:t>
      </w:r>
      <w:proofErr w:type="spellEnd"/>
      <w:r w:rsidRPr="00364BFE">
        <w:rPr>
          <w:rFonts w:ascii="Times New Roman" w:hAnsi="Times New Roman"/>
          <w:sz w:val="22"/>
          <w:szCs w:val="22"/>
        </w:rPr>
        <w:t xml:space="preserve"> και υψομετρικά, με χρήση τεμαχίων μήκους όχι μικρότερου των </w:t>
      </w:r>
      <w:smartTag w:uri="urn:schemas-microsoft-com:office:smarttags" w:element="metricconverter">
        <w:smartTagPr>
          <w:attr w:name="ProductID" w:val="0,50 m"/>
        </w:smartTagPr>
        <w:r w:rsidRPr="00364BFE">
          <w:rPr>
            <w:rFonts w:ascii="Times New Roman" w:hAnsi="Times New Roman"/>
            <w:sz w:val="22"/>
            <w:szCs w:val="22"/>
          </w:rPr>
          <w:t xml:space="preserve">0,50 </w:t>
        </w:r>
        <w:r w:rsidRPr="00364BFE">
          <w:rPr>
            <w:rFonts w:ascii="Times New Roman" w:hAnsi="Times New Roman"/>
            <w:sz w:val="22"/>
            <w:szCs w:val="22"/>
            <w:lang w:val="en-US"/>
          </w:rPr>
          <w:t>m</w:t>
        </w:r>
      </w:smartTag>
      <w:r w:rsidRPr="00364BFE">
        <w:rPr>
          <w:rFonts w:ascii="Times New Roman" w:hAnsi="Times New Roman"/>
          <w:sz w:val="22"/>
          <w:szCs w:val="22"/>
        </w:rPr>
        <w:t>, με λεία επιφάνεια, η στερέωση των κρασπέδων με κατασκευή πίσω από αυτά συνεχούς πρίσματος διατομής 0,10</w:t>
      </w:r>
      <w:r w:rsidRPr="00364BFE">
        <w:rPr>
          <w:rFonts w:ascii="Times New Roman" w:hAnsi="Times New Roman"/>
          <w:sz w:val="22"/>
          <w:szCs w:val="22"/>
          <w:lang w:val="en-US"/>
        </w:rPr>
        <w:t>x</w:t>
      </w:r>
      <w:r w:rsidRPr="00364BFE">
        <w:rPr>
          <w:rFonts w:ascii="Times New Roman" w:hAnsi="Times New Roman"/>
          <w:sz w:val="22"/>
          <w:szCs w:val="22"/>
        </w:rPr>
        <w:t xml:space="preserve">0,20 </w:t>
      </w:r>
      <w:r w:rsidRPr="00364BFE">
        <w:rPr>
          <w:rFonts w:ascii="Times New Roman" w:hAnsi="Times New Roman"/>
          <w:sz w:val="22"/>
          <w:szCs w:val="22"/>
          <w:lang w:val="en-US"/>
        </w:rPr>
        <w:t>m</w:t>
      </w:r>
      <w:r w:rsidRPr="00364BFE">
        <w:rPr>
          <w:rFonts w:ascii="Times New Roman" w:hAnsi="Times New Roman"/>
          <w:sz w:val="22"/>
          <w:szCs w:val="22"/>
        </w:rPr>
        <w:t xml:space="preserve"> από σκυρόδεμα κατηγορίας C8/10, ο εγκιβωτισμός τους και η αρμολόγησή τους με τσιμεντοκονία αναλογίας </w:t>
      </w:r>
      <w:smartTag w:uri="urn:schemas-microsoft-com:office:smarttags" w:element="metricconverter">
        <w:smartTagPr>
          <w:attr w:name="ProductID" w:val="650 kg"/>
        </w:smartTagPr>
        <w:r w:rsidRPr="00364BFE">
          <w:rPr>
            <w:rFonts w:ascii="Times New Roman" w:hAnsi="Times New Roman"/>
            <w:sz w:val="22"/>
            <w:szCs w:val="22"/>
          </w:rPr>
          <w:t xml:space="preserve">650 </w:t>
        </w:r>
        <w:r w:rsidRPr="00364BFE">
          <w:rPr>
            <w:rFonts w:ascii="Times New Roman" w:hAnsi="Times New Roman"/>
            <w:sz w:val="22"/>
            <w:szCs w:val="22"/>
            <w:lang w:val="en-US"/>
          </w:rPr>
          <w:t>kg</w:t>
        </w:r>
      </w:smartTag>
      <w:r w:rsidRPr="00364BFE">
        <w:rPr>
          <w:rFonts w:ascii="Times New Roman" w:hAnsi="Times New Roman"/>
          <w:sz w:val="22"/>
          <w:szCs w:val="22"/>
        </w:rPr>
        <w:t xml:space="preserve"> τσιμέντου ανά </w:t>
      </w:r>
      <w:r w:rsidRPr="00364BFE">
        <w:rPr>
          <w:rFonts w:ascii="Times New Roman" w:hAnsi="Times New Roman"/>
          <w:sz w:val="22"/>
          <w:szCs w:val="22"/>
          <w:lang w:val="en-US"/>
        </w:rPr>
        <w:t>m</w:t>
      </w:r>
      <w:r w:rsidRPr="00364BFE">
        <w:rPr>
          <w:rFonts w:ascii="Times New Roman" w:hAnsi="Times New Roman"/>
          <w:sz w:val="22"/>
          <w:szCs w:val="22"/>
          <w:vertAlign w:val="superscript"/>
        </w:rPr>
        <w:t>3</w:t>
      </w:r>
      <w:r w:rsidRPr="00364BFE">
        <w:rPr>
          <w:rFonts w:ascii="Times New Roman" w:hAnsi="Times New Roman"/>
          <w:sz w:val="22"/>
          <w:szCs w:val="22"/>
        </w:rPr>
        <w:t xml:space="preserve"> άμμου.</w:t>
      </w:r>
    </w:p>
    <w:p w:rsidR="005D5691" w:rsidRPr="00364BFE" w:rsidRDefault="005D5691" w:rsidP="005D5691">
      <w:pPr>
        <w:pStyle w:val="11"/>
        <w:ind w:left="0"/>
        <w:rPr>
          <w:rFonts w:ascii="Times New Roman" w:hAnsi="Times New Roman"/>
          <w:sz w:val="22"/>
          <w:szCs w:val="22"/>
        </w:rPr>
      </w:pPr>
    </w:p>
    <w:p w:rsidR="005D5691" w:rsidRPr="00364BFE" w:rsidRDefault="005D5691" w:rsidP="005D5691">
      <w:pPr>
        <w:pStyle w:val="11"/>
        <w:ind w:left="0"/>
        <w:rPr>
          <w:rFonts w:ascii="Times New Roman" w:hAnsi="Times New Roman"/>
          <w:sz w:val="22"/>
          <w:szCs w:val="22"/>
        </w:rPr>
      </w:pPr>
      <w:r w:rsidRPr="00364BFE">
        <w:rPr>
          <w:rFonts w:ascii="Times New Roman" w:hAnsi="Times New Roman"/>
          <w:sz w:val="22"/>
          <w:szCs w:val="22"/>
        </w:rPr>
        <w:t xml:space="preserve">Τιμή ανά μέτρο μήκους πλήρως τοποθετημένου κρασπέδου χωρίς την βάση </w:t>
      </w:r>
      <w:proofErr w:type="spellStart"/>
      <w:r w:rsidRPr="00364BFE">
        <w:rPr>
          <w:rFonts w:ascii="Times New Roman" w:hAnsi="Times New Roman"/>
          <w:sz w:val="22"/>
          <w:szCs w:val="22"/>
        </w:rPr>
        <w:t>έδρασής</w:t>
      </w:r>
      <w:proofErr w:type="spellEnd"/>
      <w:r w:rsidRPr="00364BFE">
        <w:rPr>
          <w:rFonts w:ascii="Times New Roman" w:hAnsi="Times New Roman"/>
          <w:sz w:val="22"/>
          <w:szCs w:val="22"/>
        </w:rPr>
        <w:t xml:space="preserve"> του, η οποία </w:t>
      </w:r>
      <w:proofErr w:type="spellStart"/>
      <w:r w:rsidRPr="00364BFE">
        <w:rPr>
          <w:rFonts w:ascii="Times New Roman" w:hAnsi="Times New Roman"/>
          <w:sz w:val="22"/>
          <w:szCs w:val="22"/>
        </w:rPr>
        <w:t>επιμετράται</w:t>
      </w:r>
      <w:proofErr w:type="spellEnd"/>
      <w:r w:rsidRPr="00364BFE">
        <w:rPr>
          <w:rFonts w:ascii="Times New Roman" w:hAnsi="Times New Roman"/>
          <w:sz w:val="22"/>
          <w:szCs w:val="22"/>
        </w:rPr>
        <w:t xml:space="preserve"> ιδιαιτέρως.</w:t>
      </w:r>
    </w:p>
    <w:p w:rsidR="005D5691" w:rsidRPr="00364BFE" w:rsidRDefault="005D5691" w:rsidP="005D5691">
      <w:pPr>
        <w:tabs>
          <w:tab w:val="left" w:pos="-720"/>
        </w:tabs>
        <w:suppressAutoHyphens/>
        <w:spacing w:line="220" w:lineRule="auto"/>
        <w:ind w:left="284"/>
        <w:jc w:val="both"/>
        <w:rPr>
          <w:spacing w:val="-3"/>
          <w:sz w:val="22"/>
          <w:szCs w:val="22"/>
          <w:lang w:val="el-GR"/>
        </w:rPr>
      </w:pPr>
    </w:p>
    <w:p w:rsidR="005D5691" w:rsidRPr="00364BFE" w:rsidRDefault="005D5691" w:rsidP="005D5691">
      <w:pPr>
        <w:pStyle w:val="draxmes"/>
        <w:tabs>
          <w:tab w:val="clear" w:pos="1701"/>
          <w:tab w:val="left" w:pos="1136"/>
        </w:tabs>
        <w:ind w:left="0"/>
        <w:rPr>
          <w:szCs w:val="22"/>
        </w:rPr>
      </w:pPr>
      <w:r w:rsidRPr="00364BFE">
        <w:rPr>
          <w:szCs w:val="22"/>
        </w:rPr>
        <w:t>ΕΥΡΩ</w:t>
      </w:r>
      <w:r w:rsidRPr="00364BFE">
        <w:rPr>
          <w:szCs w:val="22"/>
        </w:rPr>
        <w:tab/>
        <w:t>Ολογράφως: εννέα και εξήντα</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5D5691" w:rsidRPr="00364BFE" w:rsidRDefault="005D5691" w:rsidP="005D5691">
      <w:pPr>
        <w:pStyle w:val="draxmes"/>
        <w:tabs>
          <w:tab w:val="clear" w:pos="1701"/>
          <w:tab w:val="left" w:pos="1136"/>
        </w:tabs>
        <w:ind w:left="0"/>
        <w:rPr>
          <w:szCs w:val="22"/>
        </w:rPr>
      </w:pPr>
      <w:r w:rsidRPr="00364BFE">
        <w:rPr>
          <w:szCs w:val="22"/>
        </w:rPr>
        <w:tab/>
        <w:t>Αριθμητικά: 9,60</w:t>
      </w:r>
    </w:p>
    <w:p w:rsidR="005D5691" w:rsidRPr="00364BFE" w:rsidRDefault="005D5691" w:rsidP="005D5691">
      <w:pPr>
        <w:pStyle w:val="draxmes"/>
        <w:tabs>
          <w:tab w:val="clear" w:pos="1701"/>
          <w:tab w:val="left" w:pos="1136"/>
        </w:tabs>
        <w:ind w:left="0"/>
        <w:rPr>
          <w:szCs w:val="22"/>
        </w:rPr>
      </w:pPr>
    </w:p>
    <w:p w:rsidR="005D5691" w:rsidRPr="00364BFE" w:rsidRDefault="00A70829" w:rsidP="005D5691">
      <w:pPr>
        <w:pStyle w:val="draxmes"/>
        <w:tabs>
          <w:tab w:val="clear" w:pos="1701"/>
          <w:tab w:val="left" w:pos="1136"/>
        </w:tabs>
        <w:ind w:left="0"/>
        <w:rPr>
          <w:szCs w:val="22"/>
        </w:rPr>
      </w:pPr>
      <w:r w:rsidRPr="00364BFE">
        <w:rPr>
          <w:szCs w:val="22"/>
        </w:rPr>
        <w:fldChar w:fldCharType="begin"/>
      </w:r>
      <w:r w:rsidR="005D5691" w:rsidRPr="00364BFE">
        <w:rPr>
          <w:szCs w:val="22"/>
        </w:rPr>
        <w:instrText xml:space="preserve"> MERGEFIELD TIMH </w:instrText>
      </w:r>
      <w:r w:rsidRPr="00364BFE">
        <w:rPr>
          <w:szCs w:val="22"/>
        </w:rPr>
        <w:fldChar w:fldCharType="end"/>
      </w:r>
    </w:p>
    <w:p w:rsidR="005D5691" w:rsidRPr="00364BFE" w:rsidRDefault="005D5691" w:rsidP="005D5691">
      <w:pPr>
        <w:pStyle w:val="4"/>
        <w:pBdr>
          <w:top w:val="single" w:sz="4" w:space="0" w:color="auto"/>
          <w:left w:val="single" w:sz="4" w:space="4" w:color="auto"/>
          <w:bottom w:val="single" w:sz="4" w:space="1" w:color="auto"/>
          <w:right w:val="single" w:sz="4" w:space="4" w:color="auto"/>
        </w:pBdr>
        <w:spacing w:before="0"/>
        <w:ind w:right="125"/>
        <w:rPr>
          <w:sz w:val="22"/>
          <w:szCs w:val="22"/>
        </w:rPr>
      </w:pPr>
      <w:r w:rsidRPr="00364BFE">
        <w:rPr>
          <w:sz w:val="22"/>
          <w:szCs w:val="22"/>
        </w:rPr>
        <w:t>ΟΜΑΔΑ Γ: ΟΔΟΣΤΡΩΣΙΑ</w:t>
      </w:r>
    </w:p>
    <w:p w:rsidR="005D5691" w:rsidRPr="00364BFE" w:rsidRDefault="005D5691" w:rsidP="005D5691">
      <w:pPr>
        <w:suppressAutoHyphens/>
        <w:spacing w:line="218" w:lineRule="auto"/>
        <w:ind w:left="284"/>
        <w:jc w:val="both"/>
        <w:rPr>
          <w:spacing w:val="-3"/>
          <w:sz w:val="22"/>
          <w:szCs w:val="22"/>
          <w:lang w:val="el-GR"/>
        </w:rPr>
      </w:pPr>
    </w:p>
    <w:bookmarkEnd w:id="11"/>
    <w:bookmarkEnd w:id="12"/>
    <w:bookmarkEnd w:id="0"/>
    <w:p w:rsidR="00266A7C" w:rsidRPr="00364BFE" w:rsidRDefault="00266A7C" w:rsidP="00840222">
      <w:pPr>
        <w:tabs>
          <w:tab w:val="left" w:pos="-720"/>
        </w:tabs>
        <w:suppressAutoHyphens/>
        <w:spacing w:line="220" w:lineRule="auto"/>
        <w:ind w:left="284"/>
        <w:jc w:val="both"/>
        <w:rPr>
          <w:spacing w:val="-3"/>
          <w:sz w:val="22"/>
          <w:szCs w:val="22"/>
          <w:lang w:val="el-GR"/>
        </w:rPr>
      </w:pPr>
    </w:p>
    <w:p w:rsidR="004F250C" w:rsidRPr="00364BFE" w:rsidRDefault="004F250C" w:rsidP="004F250C">
      <w:pPr>
        <w:pBdr>
          <w:top w:val="single" w:sz="4" w:space="1" w:color="auto"/>
          <w:left w:val="single" w:sz="4" w:space="4" w:color="auto"/>
          <w:bottom w:val="single" w:sz="4" w:space="1" w:color="auto"/>
          <w:right w:val="single" w:sz="4" w:space="4" w:color="auto"/>
        </w:pBdr>
        <w:rPr>
          <w:b/>
          <w:bCs/>
          <w:sz w:val="22"/>
          <w:szCs w:val="22"/>
          <w:lang w:val="el-GR"/>
        </w:rPr>
      </w:pPr>
    </w:p>
    <w:p w:rsidR="004F250C" w:rsidRPr="00364BFE" w:rsidRDefault="004F250C" w:rsidP="004F250C">
      <w:pPr>
        <w:pBdr>
          <w:top w:val="single" w:sz="4" w:space="1" w:color="auto"/>
          <w:left w:val="single" w:sz="4" w:space="4" w:color="auto"/>
          <w:bottom w:val="single" w:sz="4" w:space="1" w:color="auto"/>
          <w:right w:val="single" w:sz="4" w:space="4" w:color="auto"/>
        </w:pBdr>
        <w:rPr>
          <w:b/>
          <w:bCs/>
          <w:sz w:val="22"/>
          <w:szCs w:val="22"/>
          <w:lang w:val="el-GR"/>
        </w:rPr>
      </w:pPr>
      <w:r w:rsidRPr="00364BFE">
        <w:rPr>
          <w:b/>
          <w:bCs/>
          <w:sz w:val="22"/>
          <w:szCs w:val="22"/>
          <w:lang w:val="el-GR"/>
        </w:rPr>
        <w:t xml:space="preserve"> 12.  ΣΩΛΗΝΩΣΕΙΣ - ΔΙΚΤΥΑ</w:t>
      </w:r>
      <w:r w:rsidRPr="00364BFE">
        <w:rPr>
          <w:b/>
          <w:bCs/>
          <w:color w:val="FFFFFF"/>
          <w:sz w:val="22"/>
          <w:szCs w:val="22"/>
          <w:lang w:val="el-GR"/>
        </w:rPr>
        <w:t>#</w:t>
      </w:r>
    </w:p>
    <w:p w:rsidR="004F250C" w:rsidRPr="00364BFE" w:rsidRDefault="004F250C" w:rsidP="004F250C">
      <w:pPr>
        <w:pBdr>
          <w:top w:val="single" w:sz="4" w:space="1" w:color="auto"/>
          <w:left w:val="single" w:sz="4" w:space="4" w:color="auto"/>
          <w:bottom w:val="single" w:sz="4" w:space="1" w:color="auto"/>
          <w:right w:val="single" w:sz="4" w:space="4" w:color="auto"/>
        </w:pBdr>
        <w:rPr>
          <w:b/>
          <w:bCs/>
          <w:sz w:val="22"/>
          <w:szCs w:val="22"/>
          <w:lang w:val="el-GR"/>
        </w:rPr>
      </w:pPr>
    </w:p>
    <w:p w:rsidR="004F250C" w:rsidRPr="00364BFE" w:rsidRDefault="004F250C" w:rsidP="004F250C">
      <w:pPr>
        <w:rPr>
          <w:sz w:val="22"/>
          <w:szCs w:val="22"/>
          <w:lang w:val="el-GR"/>
        </w:rPr>
      </w:pPr>
    </w:p>
    <w:p w:rsidR="004F250C" w:rsidRPr="00364BFE" w:rsidRDefault="004F250C" w:rsidP="004F250C">
      <w:pPr>
        <w:tabs>
          <w:tab w:val="left" w:pos="1701"/>
        </w:tabs>
        <w:ind w:left="1701" w:hanging="1701"/>
        <w:rPr>
          <w:sz w:val="22"/>
          <w:szCs w:val="22"/>
          <w:u w:val="single"/>
          <w:lang w:val="el-GR"/>
        </w:rPr>
      </w:pPr>
      <w:proofErr w:type="spellStart"/>
      <w:r w:rsidRPr="00364BFE">
        <w:rPr>
          <w:b/>
          <w:sz w:val="22"/>
          <w:szCs w:val="22"/>
          <w:lang w:val="el-GR"/>
        </w:rPr>
        <w:t>Αρθρο</w:t>
      </w:r>
      <w:proofErr w:type="spellEnd"/>
      <w:r w:rsidRPr="00364BFE">
        <w:rPr>
          <w:b/>
          <w:sz w:val="22"/>
          <w:szCs w:val="22"/>
          <w:lang w:val="el-GR"/>
        </w:rPr>
        <w:t xml:space="preserve"> 12.01</w:t>
      </w:r>
      <w:r w:rsidRPr="00364BFE">
        <w:rPr>
          <w:sz w:val="22"/>
          <w:szCs w:val="22"/>
          <w:lang w:val="el-GR"/>
        </w:rPr>
        <w:tab/>
      </w:r>
      <w:r w:rsidRPr="00364BFE">
        <w:rPr>
          <w:sz w:val="22"/>
          <w:szCs w:val="22"/>
          <w:u w:val="single"/>
          <w:lang w:val="el-GR"/>
        </w:rPr>
        <w:t xml:space="preserve">Προμήθεια, μεταφορά στη θέση εγκατάστασης, και τοποθέτηση προκατασκευασμένων </w:t>
      </w:r>
      <w:proofErr w:type="spellStart"/>
      <w:r w:rsidRPr="00364BFE">
        <w:rPr>
          <w:sz w:val="22"/>
          <w:szCs w:val="22"/>
          <w:u w:val="single"/>
          <w:lang w:val="el-GR"/>
        </w:rPr>
        <w:t>τσιμεντοσωλήνων</w:t>
      </w:r>
      <w:proofErr w:type="spellEnd"/>
      <w:r w:rsidRPr="00364BFE">
        <w:rPr>
          <w:sz w:val="22"/>
          <w:szCs w:val="22"/>
          <w:u w:val="single"/>
          <w:lang w:val="el-GR"/>
        </w:rPr>
        <w:t xml:space="preserve"> </w:t>
      </w:r>
      <w:proofErr w:type="spellStart"/>
      <w:r w:rsidRPr="00364BFE">
        <w:rPr>
          <w:sz w:val="22"/>
          <w:szCs w:val="22"/>
          <w:u w:val="single"/>
          <w:lang w:val="el-GR"/>
        </w:rPr>
        <w:t>κατα</w:t>
      </w:r>
      <w:proofErr w:type="spellEnd"/>
      <w:r w:rsidRPr="00364BFE">
        <w:rPr>
          <w:sz w:val="22"/>
          <w:szCs w:val="22"/>
          <w:u w:val="single"/>
          <w:lang w:val="el-GR"/>
        </w:rPr>
        <w:t xml:space="preserve"> ΕΛΟΤ ΕΝ 1916.</w:t>
      </w:r>
    </w:p>
    <w:p w:rsidR="004F250C" w:rsidRPr="00364BFE" w:rsidRDefault="004F250C" w:rsidP="004F250C">
      <w:pPr>
        <w:tabs>
          <w:tab w:val="left" w:pos="1701"/>
        </w:tabs>
        <w:ind w:left="1701" w:hanging="1701"/>
        <w:jc w:val="both"/>
        <w:rPr>
          <w:bCs/>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Προμήθεια, μεταφορά στη θέση εγκατάστασης, πλάγιες μεταφορές, καταβιβασμός στο όρυγμα, τοποθέτηση και σύνδεση </w:t>
      </w:r>
      <w:proofErr w:type="spellStart"/>
      <w:r w:rsidRPr="00364BFE">
        <w:rPr>
          <w:sz w:val="22"/>
          <w:szCs w:val="22"/>
          <w:lang w:val="el-GR"/>
        </w:rPr>
        <w:t>τσιμεντοσωλήνων</w:t>
      </w:r>
      <w:proofErr w:type="spellEnd"/>
      <w:r w:rsidRPr="00364BFE">
        <w:rPr>
          <w:sz w:val="22"/>
          <w:szCs w:val="22"/>
          <w:lang w:val="el-GR"/>
        </w:rPr>
        <w:t xml:space="preserve">, κατά ΕΛΟΤ ΕΝ 1916, από σκυρόδεμα ελάχιστης χαρακτηριστικής αντοχής 40 </w:t>
      </w:r>
      <w:proofErr w:type="spellStart"/>
      <w:r w:rsidRPr="00364BFE">
        <w:rPr>
          <w:sz w:val="22"/>
          <w:szCs w:val="22"/>
          <w:lang w:val="en-US"/>
        </w:rPr>
        <w:t>MPa</w:t>
      </w:r>
      <w:proofErr w:type="spellEnd"/>
      <w:r w:rsidRPr="00364BFE">
        <w:rPr>
          <w:sz w:val="22"/>
          <w:szCs w:val="22"/>
          <w:lang w:val="el-GR"/>
        </w:rPr>
        <w:t xml:space="preserve"> με σήμανση </w:t>
      </w:r>
      <w:r w:rsidRPr="00364BFE">
        <w:rPr>
          <w:sz w:val="22"/>
          <w:szCs w:val="22"/>
          <w:lang w:val="en-US"/>
        </w:rPr>
        <w:t>CE</w:t>
      </w:r>
      <w:r w:rsidRPr="00364BFE">
        <w:rPr>
          <w:sz w:val="22"/>
          <w:szCs w:val="22"/>
          <w:lang w:val="el-GR"/>
        </w:rPr>
        <w:t xml:space="preserve">, με ελαστικό δακτύλιο </w:t>
      </w:r>
      <w:proofErr w:type="spellStart"/>
      <w:r w:rsidRPr="00364BFE">
        <w:rPr>
          <w:sz w:val="22"/>
          <w:szCs w:val="22"/>
          <w:lang w:val="el-GR"/>
        </w:rPr>
        <w:t>στεγάνωσης</w:t>
      </w:r>
      <w:proofErr w:type="spellEnd"/>
      <w:r w:rsidRPr="00364BFE">
        <w:rPr>
          <w:sz w:val="22"/>
          <w:szCs w:val="22"/>
          <w:lang w:val="el-GR"/>
        </w:rPr>
        <w:t xml:space="preserve"> κατά ΕΛΟΤ ΕΝ 681-1.</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Οι </w:t>
      </w:r>
      <w:proofErr w:type="spellStart"/>
      <w:r w:rsidRPr="00364BFE">
        <w:rPr>
          <w:sz w:val="22"/>
          <w:szCs w:val="22"/>
          <w:lang w:val="el-GR"/>
        </w:rPr>
        <w:t>τσιμενοσωλήνες</w:t>
      </w:r>
      <w:proofErr w:type="spellEnd"/>
      <w:r w:rsidRPr="00364BFE">
        <w:rPr>
          <w:sz w:val="22"/>
          <w:szCs w:val="22"/>
          <w:lang w:val="el-GR"/>
        </w:rPr>
        <w:t xml:space="preserve"> διακρίνονται ως εξής:</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426"/>
        </w:tabs>
        <w:spacing w:after="120"/>
        <w:ind w:left="425" w:hanging="425"/>
        <w:jc w:val="both"/>
        <w:rPr>
          <w:sz w:val="22"/>
          <w:szCs w:val="22"/>
          <w:lang w:val="el-GR"/>
        </w:rPr>
      </w:pPr>
      <w:r w:rsidRPr="00364BFE">
        <w:rPr>
          <w:sz w:val="22"/>
          <w:szCs w:val="22"/>
          <w:lang w:val="el-GR"/>
        </w:rPr>
        <w:t>[α]</w:t>
      </w:r>
      <w:r w:rsidRPr="00364BFE">
        <w:rPr>
          <w:sz w:val="22"/>
          <w:szCs w:val="22"/>
          <w:lang w:val="el-GR"/>
        </w:rPr>
        <w:tab/>
        <w:t>Ως προς την ονομαστική διάμετρο (</w:t>
      </w:r>
      <w:r w:rsidRPr="00364BFE">
        <w:rPr>
          <w:sz w:val="22"/>
          <w:szCs w:val="22"/>
          <w:lang w:val="en-US"/>
        </w:rPr>
        <w:t>DN</w:t>
      </w:r>
      <w:r w:rsidRPr="00364BFE">
        <w:rPr>
          <w:sz w:val="22"/>
          <w:szCs w:val="22"/>
          <w:lang w:val="el-GR"/>
        </w:rPr>
        <w:t xml:space="preserve">) που είναι η εσωτερική διάμετρος σε </w:t>
      </w:r>
      <w:r w:rsidRPr="00364BFE">
        <w:rPr>
          <w:sz w:val="22"/>
          <w:szCs w:val="22"/>
          <w:lang w:val="en-US"/>
        </w:rPr>
        <w:t>mm</w:t>
      </w:r>
    </w:p>
    <w:p w:rsidR="004F250C" w:rsidRPr="00364BFE" w:rsidRDefault="004F250C" w:rsidP="004F250C">
      <w:pPr>
        <w:tabs>
          <w:tab w:val="left" w:pos="426"/>
        </w:tabs>
        <w:spacing w:after="120"/>
        <w:ind w:left="425" w:hanging="425"/>
        <w:jc w:val="both"/>
        <w:rPr>
          <w:sz w:val="22"/>
          <w:szCs w:val="22"/>
          <w:lang w:val="el-GR"/>
        </w:rPr>
      </w:pPr>
      <w:r w:rsidRPr="00364BFE">
        <w:rPr>
          <w:sz w:val="22"/>
          <w:szCs w:val="22"/>
          <w:lang w:val="el-GR"/>
        </w:rPr>
        <w:t>[β]</w:t>
      </w:r>
      <w:r w:rsidRPr="00364BFE">
        <w:rPr>
          <w:sz w:val="22"/>
          <w:szCs w:val="22"/>
          <w:lang w:val="el-GR"/>
        </w:rPr>
        <w:tab/>
        <w:t xml:space="preserve">Ως προς το υλικό κατασκευής:  άοπλοι, οπλισμένοι, </w:t>
      </w:r>
      <w:proofErr w:type="spellStart"/>
      <w:r w:rsidRPr="00364BFE">
        <w:rPr>
          <w:sz w:val="22"/>
          <w:szCs w:val="22"/>
          <w:lang w:val="el-GR"/>
        </w:rPr>
        <w:t>ινοπλισμένοι</w:t>
      </w:r>
      <w:proofErr w:type="spellEnd"/>
    </w:p>
    <w:p w:rsidR="004F250C" w:rsidRPr="00364BFE" w:rsidRDefault="004F250C" w:rsidP="004F250C">
      <w:pPr>
        <w:tabs>
          <w:tab w:val="left" w:pos="426"/>
        </w:tabs>
        <w:spacing w:after="120"/>
        <w:ind w:left="425" w:hanging="425"/>
        <w:jc w:val="both"/>
        <w:rPr>
          <w:sz w:val="22"/>
          <w:szCs w:val="22"/>
          <w:lang w:val="el-GR"/>
        </w:rPr>
      </w:pPr>
      <w:r w:rsidRPr="00364BFE">
        <w:rPr>
          <w:sz w:val="22"/>
          <w:szCs w:val="22"/>
          <w:lang w:val="el-GR"/>
        </w:rPr>
        <w:t xml:space="preserve">[γ]  </w:t>
      </w:r>
      <w:r w:rsidRPr="00364BFE">
        <w:rPr>
          <w:sz w:val="22"/>
          <w:szCs w:val="22"/>
          <w:lang w:val="el-GR"/>
        </w:rPr>
        <w:tab/>
        <w:t>Ως προς την συνδεσμολογία: τύπου τόρμου-εντορμίας (</w:t>
      </w:r>
      <w:r w:rsidRPr="00364BFE">
        <w:rPr>
          <w:sz w:val="22"/>
          <w:szCs w:val="22"/>
          <w:lang w:val="en-US"/>
        </w:rPr>
        <w:t>O</w:t>
      </w:r>
      <w:r w:rsidRPr="00364BFE">
        <w:rPr>
          <w:sz w:val="22"/>
          <w:szCs w:val="22"/>
          <w:lang w:val="el-GR"/>
        </w:rPr>
        <w:t>-</w:t>
      </w:r>
      <w:r w:rsidRPr="00364BFE">
        <w:rPr>
          <w:sz w:val="22"/>
          <w:szCs w:val="22"/>
          <w:lang w:val="en-US"/>
        </w:rPr>
        <w:t>gee</w:t>
      </w:r>
      <w:r w:rsidRPr="00364BFE">
        <w:rPr>
          <w:sz w:val="22"/>
          <w:szCs w:val="22"/>
          <w:lang w:val="el-GR"/>
        </w:rPr>
        <w:t xml:space="preserve"> </w:t>
      </w:r>
      <w:r w:rsidRPr="00364BFE">
        <w:rPr>
          <w:sz w:val="22"/>
          <w:szCs w:val="22"/>
          <w:lang w:val="en-US"/>
        </w:rPr>
        <w:t>pipes</w:t>
      </w:r>
      <w:r w:rsidRPr="00364BFE">
        <w:rPr>
          <w:sz w:val="22"/>
          <w:szCs w:val="22"/>
          <w:lang w:val="el-GR"/>
        </w:rPr>
        <w:t xml:space="preserve">), </w:t>
      </w:r>
      <w:proofErr w:type="spellStart"/>
      <w:r w:rsidRPr="00364BFE">
        <w:rPr>
          <w:sz w:val="22"/>
          <w:szCs w:val="22"/>
          <w:lang w:val="el-GR"/>
        </w:rPr>
        <w:t>τύπ</w:t>
      </w:r>
      <w:proofErr w:type="spellEnd"/>
      <w:r w:rsidRPr="00364BFE">
        <w:rPr>
          <w:sz w:val="22"/>
          <w:szCs w:val="22"/>
          <w:lang w:val="en-US"/>
        </w:rPr>
        <w:t>o</w:t>
      </w:r>
      <w:r w:rsidRPr="00364BFE">
        <w:rPr>
          <w:sz w:val="22"/>
          <w:szCs w:val="22"/>
          <w:lang w:val="el-GR"/>
        </w:rPr>
        <w:t>υ "καμπάνας" (</w:t>
      </w:r>
      <w:r w:rsidRPr="00364BFE">
        <w:rPr>
          <w:sz w:val="22"/>
          <w:szCs w:val="22"/>
          <w:lang w:val="en-US"/>
        </w:rPr>
        <w:t>bell</w:t>
      </w:r>
      <w:r w:rsidRPr="00364BFE">
        <w:rPr>
          <w:sz w:val="22"/>
          <w:szCs w:val="22"/>
          <w:lang w:val="el-GR"/>
        </w:rPr>
        <w:t>-</w:t>
      </w:r>
      <w:proofErr w:type="spellStart"/>
      <w:r w:rsidRPr="00364BFE">
        <w:rPr>
          <w:sz w:val="22"/>
          <w:szCs w:val="22"/>
          <w:lang w:val="en-US"/>
        </w:rPr>
        <w:t>sochet</w:t>
      </w:r>
      <w:proofErr w:type="spellEnd"/>
      <w:r w:rsidRPr="00364BFE">
        <w:rPr>
          <w:sz w:val="22"/>
          <w:szCs w:val="22"/>
          <w:lang w:val="el-GR"/>
        </w:rPr>
        <w:t xml:space="preserve"> </w:t>
      </w:r>
      <w:r w:rsidRPr="00364BFE">
        <w:rPr>
          <w:sz w:val="22"/>
          <w:szCs w:val="22"/>
          <w:lang w:val="en-US"/>
        </w:rPr>
        <w:t>pipes</w:t>
      </w:r>
      <w:r w:rsidRPr="00364BFE">
        <w:rPr>
          <w:sz w:val="22"/>
          <w:szCs w:val="22"/>
          <w:lang w:val="el-GR"/>
        </w:rPr>
        <w:t>)</w:t>
      </w:r>
    </w:p>
    <w:p w:rsidR="004F250C" w:rsidRPr="00364BFE" w:rsidRDefault="004F250C" w:rsidP="004F250C">
      <w:pPr>
        <w:tabs>
          <w:tab w:val="left" w:pos="426"/>
        </w:tabs>
        <w:spacing w:after="120"/>
        <w:ind w:left="425" w:hanging="425"/>
        <w:jc w:val="both"/>
        <w:rPr>
          <w:sz w:val="22"/>
          <w:szCs w:val="22"/>
          <w:lang w:val="el-GR"/>
        </w:rPr>
      </w:pPr>
      <w:r w:rsidRPr="00364BFE">
        <w:rPr>
          <w:sz w:val="22"/>
          <w:szCs w:val="22"/>
          <w:lang w:val="el-GR"/>
        </w:rPr>
        <w:t>[δ]</w:t>
      </w:r>
      <w:r w:rsidRPr="00364BFE">
        <w:rPr>
          <w:sz w:val="22"/>
          <w:szCs w:val="22"/>
          <w:lang w:val="el-GR"/>
        </w:rPr>
        <w:tab/>
        <w:t xml:space="preserve">Ως προς την εφαρμογή: σωλήνες ομβρίων ή ακαθάρτων, διάτρητοι σωλήνες </w:t>
      </w:r>
      <w:proofErr w:type="spellStart"/>
      <w:r w:rsidRPr="00364BFE">
        <w:rPr>
          <w:sz w:val="22"/>
          <w:szCs w:val="22"/>
          <w:lang w:val="el-GR"/>
        </w:rPr>
        <w:t>στραγγιστηρίων</w:t>
      </w:r>
      <w:proofErr w:type="spellEnd"/>
      <w:r w:rsidRPr="00364BFE">
        <w:rPr>
          <w:sz w:val="22"/>
          <w:szCs w:val="22"/>
          <w:lang w:val="el-GR"/>
        </w:rPr>
        <w:t>, σωλήνες υδραυλικής προώθησης (</w:t>
      </w:r>
      <w:r w:rsidRPr="00364BFE">
        <w:rPr>
          <w:sz w:val="22"/>
          <w:szCs w:val="22"/>
          <w:lang w:val="en-US"/>
        </w:rPr>
        <w:t>pipe</w:t>
      </w:r>
      <w:r w:rsidRPr="00364BFE">
        <w:rPr>
          <w:sz w:val="22"/>
          <w:szCs w:val="22"/>
          <w:lang w:val="el-GR"/>
        </w:rPr>
        <w:t>-</w:t>
      </w:r>
      <w:r w:rsidRPr="00364BFE">
        <w:rPr>
          <w:sz w:val="22"/>
          <w:szCs w:val="22"/>
          <w:lang w:val="en-US"/>
        </w:rPr>
        <w:t>jacking</w:t>
      </w:r>
      <w:r w:rsidRPr="00364BFE">
        <w:rPr>
          <w:sz w:val="22"/>
          <w:szCs w:val="22"/>
          <w:lang w:val="el-GR"/>
        </w:rPr>
        <w:t>).</w:t>
      </w:r>
    </w:p>
    <w:p w:rsidR="004F250C" w:rsidRPr="00364BFE" w:rsidRDefault="004F250C" w:rsidP="004F250C">
      <w:pPr>
        <w:tabs>
          <w:tab w:val="left" w:pos="426"/>
        </w:tabs>
        <w:ind w:left="426" w:hanging="426"/>
        <w:jc w:val="both"/>
        <w:rPr>
          <w:sz w:val="22"/>
          <w:szCs w:val="22"/>
          <w:lang w:val="el-GR"/>
        </w:rPr>
      </w:pPr>
      <w:r w:rsidRPr="00364BFE">
        <w:rPr>
          <w:sz w:val="22"/>
          <w:szCs w:val="22"/>
          <w:lang w:val="el-GR"/>
        </w:rPr>
        <w:t xml:space="preserve">[ε] </w:t>
      </w:r>
      <w:r w:rsidRPr="00364BFE">
        <w:rPr>
          <w:sz w:val="22"/>
          <w:szCs w:val="22"/>
          <w:lang w:val="el-GR"/>
        </w:rPr>
        <w:tab/>
        <w:t xml:space="preserve">Ως προς την κλάση αντοχής (σειρά, </w:t>
      </w:r>
      <w:r w:rsidRPr="00364BFE">
        <w:rPr>
          <w:sz w:val="22"/>
          <w:szCs w:val="22"/>
        </w:rPr>
        <w:t>strength</w:t>
      </w:r>
      <w:r w:rsidRPr="00364BFE">
        <w:rPr>
          <w:sz w:val="22"/>
          <w:szCs w:val="22"/>
          <w:lang w:val="el-GR"/>
        </w:rPr>
        <w:t xml:space="preserve"> </w:t>
      </w:r>
      <w:r w:rsidRPr="00364BFE">
        <w:rPr>
          <w:sz w:val="22"/>
          <w:szCs w:val="22"/>
        </w:rPr>
        <w:t>class</w:t>
      </w:r>
      <w:r w:rsidRPr="00364BFE">
        <w:rPr>
          <w:sz w:val="22"/>
          <w:szCs w:val="22"/>
          <w:lang w:val="el-GR"/>
        </w:rPr>
        <w:t xml:space="preserve">), η οποία ορίζεται ως το ελάχιστο φορτίο θραύσεως σε </w:t>
      </w:r>
      <w:proofErr w:type="spellStart"/>
      <w:r w:rsidRPr="00364BFE">
        <w:rPr>
          <w:sz w:val="22"/>
          <w:szCs w:val="22"/>
        </w:rPr>
        <w:t>kN</w:t>
      </w:r>
      <w:proofErr w:type="spellEnd"/>
      <w:r w:rsidRPr="00364BFE">
        <w:rPr>
          <w:sz w:val="22"/>
          <w:szCs w:val="22"/>
          <w:lang w:val="el-GR"/>
        </w:rPr>
        <w:t>/</w:t>
      </w:r>
      <w:r w:rsidRPr="00364BFE">
        <w:rPr>
          <w:sz w:val="22"/>
          <w:szCs w:val="22"/>
        </w:rPr>
        <w:t>m</w:t>
      </w:r>
      <w:r w:rsidRPr="00364BFE">
        <w:rPr>
          <w:sz w:val="22"/>
          <w:szCs w:val="22"/>
          <w:lang w:val="el-GR"/>
        </w:rPr>
        <w:t>, διαιρούμενο με το 1/1000 της ονομαστικής διαμέτρου (</w:t>
      </w:r>
      <w:r w:rsidRPr="00364BFE">
        <w:rPr>
          <w:sz w:val="22"/>
          <w:szCs w:val="22"/>
        </w:rPr>
        <w:t>DN</w:t>
      </w:r>
      <w:r w:rsidRPr="00364BFE">
        <w:rPr>
          <w:sz w:val="22"/>
          <w:szCs w:val="22"/>
          <w:lang w:val="el-GR"/>
        </w:rPr>
        <w:t xml:space="preserve">), σύμφωνα με τα καθοριζόμενα στο Πρότυπο ΕΛΟΤ ΕΝ 1916  </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Επισημαίνεται ότι από την κλάση αντοχής και τις συνθήκες </w:t>
      </w:r>
      <w:proofErr w:type="spellStart"/>
      <w:r w:rsidRPr="00364BFE">
        <w:rPr>
          <w:sz w:val="22"/>
          <w:szCs w:val="22"/>
          <w:lang w:val="el-GR"/>
        </w:rPr>
        <w:t>έδρασης</w:t>
      </w:r>
      <w:proofErr w:type="spellEnd"/>
      <w:r w:rsidRPr="00364BFE">
        <w:rPr>
          <w:sz w:val="22"/>
          <w:szCs w:val="22"/>
          <w:lang w:val="el-GR"/>
        </w:rPr>
        <w:t>/εγκιβωτισμού (</w:t>
      </w:r>
      <w:r w:rsidRPr="00364BFE">
        <w:rPr>
          <w:sz w:val="22"/>
          <w:szCs w:val="22"/>
          <w:lang w:val="en-US"/>
        </w:rPr>
        <w:t>bedding</w:t>
      </w:r>
      <w:r w:rsidRPr="00364BFE">
        <w:rPr>
          <w:sz w:val="22"/>
          <w:szCs w:val="22"/>
          <w:lang w:val="el-GR"/>
        </w:rPr>
        <w:t xml:space="preserve"> </w:t>
      </w:r>
      <w:r w:rsidRPr="00364BFE">
        <w:rPr>
          <w:sz w:val="22"/>
          <w:szCs w:val="22"/>
          <w:lang w:val="en-US"/>
        </w:rPr>
        <w:t>factor</w:t>
      </w:r>
      <w:r w:rsidRPr="00364BFE">
        <w:rPr>
          <w:sz w:val="22"/>
          <w:szCs w:val="22"/>
          <w:lang w:val="el-GR"/>
        </w:rPr>
        <w:t xml:space="preserve">), προκύπτει, σύμφωνα με το Πρότυπο ΕΛΟΤ ΕΝ 1295-1, το επιτρεπόμενο βάθος τοποθέτησης για τα εκάστοτε εφαρμοζόμενα κινητά φορτία. Ως εκ τούτου με μια μόνον κλάση αντοχής </w:t>
      </w:r>
      <w:proofErr w:type="spellStart"/>
      <w:r w:rsidRPr="00364BFE">
        <w:rPr>
          <w:sz w:val="22"/>
          <w:szCs w:val="22"/>
          <w:lang w:val="el-GR"/>
        </w:rPr>
        <w:t>τσιμεντοσωλήνων</w:t>
      </w:r>
      <w:proofErr w:type="spellEnd"/>
      <w:r w:rsidRPr="00364BFE">
        <w:rPr>
          <w:sz w:val="22"/>
          <w:szCs w:val="22"/>
          <w:lang w:val="el-GR"/>
        </w:rPr>
        <w:t xml:space="preserve"> και επιλογή, κατά περίπτωση, του τύπου </w:t>
      </w:r>
      <w:proofErr w:type="spellStart"/>
      <w:r w:rsidRPr="00364BFE">
        <w:rPr>
          <w:sz w:val="22"/>
          <w:szCs w:val="22"/>
          <w:lang w:val="el-GR"/>
        </w:rPr>
        <w:t>έδρασης</w:t>
      </w:r>
      <w:proofErr w:type="spellEnd"/>
      <w:r w:rsidRPr="00364BFE">
        <w:rPr>
          <w:sz w:val="22"/>
          <w:szCs w:val="22"/>
          <w:lang w:val="el-GR"/>
        </w:rPr>
        <w:t xml:space="preserve">/εγκιβωτισμού της </w:t>
      </w:r>
      <w:proofErr w:type="spellStart"/>
      <w:r w:rsidRPr="00364BFE">
        <w:rPr>
          <w:sz w:val="22"/>
          <w:szCs w:val="22"/>
          <w:lang w:val="el-GR"/>
        </w:rPr>
        <w:t>σωληνογραμμής</w:t>
      </w:r>
      <w:proofErr w:type="spellEnd"/>
      <w:r w:rsidRPr="00364BFE">
        <w:rPr>
          <w:sz w:val="22"/>
          <w:szCs w:val="22"/>
          <w:lang w:val="el-GR"/>
        </w:rPr>
        <w:t xml:space="preserve"> καλύπτονται όλες οι συνθήκες που απαντώνται στα δίκτυα αποχέτευσης (υπό οδούς </w:t>
      </w:r>
      <w:proofErr w:type="spellStart"/>
      <w:r w:rsidRPr="00364BFE">
        <w:rPr>
          <w:sz w:val="22"/>
          <w:szCs w:val="22"/>
          <w:lang w:val="el-GR"/>
        </w:rPr>
        <w:t>βαρειάς</w:t>
      </w:r>
      <w:proofErr w:type="spellEnd"/>
      <w:r w:rsidRPr="00364BFE">
        <w:rPr>
          <w:sz w:val="22"/>
          <w:szCs w:val="22"/>
          <w:lang w:val="el-GR"/>
        </w:rPr>
        <w:t xml:space="preserve"> ή </w:t>
      </w:r>
      <w:proofErr w:type="spellStart"/>
      <w:r w:rsidRPr="00364BFE">
        <w:rPr>
          <w:sz w:val="22"/>
          <w:szCs w:val="22"/>
          <w:lang w:val="el-GR"/>
        </w:rPr>
        <w:t>ελαφράς</w:t>
      </w:r>
      <w:proofErr w:type="spellEnd"/>
      <w:r w:rsidRPr="00364BFE">
        <w:rPr>
          <w:sz w:val="22"/>
          <w:szCs w:val="22"/>
          <w:lang w:val="el-GR"/>
        </w:rPr>
        <w:t xml:space="preserve"> κυκλοφορίας, εκτός καταστρώματος οδού).</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Η επίτευξη της κλάσεως αντοχής είναι συνάρτηση του πάχους του τοιχώματος, της κατηγορίας του σκυροδέματος και του οπλισμού (πλέγματα ή/και μεταλλικές ίνες).</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Ως εκ τούτου το παρόν άρθρο αναφέρεται σε </w:t>
      </w:r>
      <w:proofErr w:type="spellStart"/>
      <w:r w:rsidRPr="00364BFE">
        <w:rPr>
          <w:sz w:val="22"/>
          <w:szCs w:val="22"/>
          <w:lang w:val="el-GR"/>
        </w:rPr>
        <w:t>τσιμεντοσωλήνες</w:t>
      </w:r>
      <w:proofErr w:type="spellEnd"/>
      <w:r w:rsidRPr="00364BFE">
        <w:rPr>
          <w:sz w:val="22"/>
          <w:szCs w:val="22"/>
          <w:lang w:val="el-GR"/>
        </w:rPr>
        <w:t xml:space="preserve"> κλάσεως αντοχής 120, χωρίς διάκριση ως προς το είδος συνδεσμολογίας (τύπου τόρμου-εντορμίας ή καμπάνας) και την διάταξη ή </w:t>
      </w:r>
      <w:proofErr w:type="spellStart"/>
      <w:r w:rsidRPr="00364BFE">
        <w:rPr>
          <w:sz w:val="22"/>
          <w:szCs w:val="22"/>
          <w:lang w:val="el-GR"/>
        </w:rPr>
        <w:t>μή</w:t>
      </w:r>
      <w:proofErr w:type="spellEnd"/>
      <w:r w:rsidRPr="00364BFE">
        <w:rPr>
          <w:sz w:val="22"/>
          <w:szCs w:val="22"/>
          <w:lang w:val="el-GR"/>
        </w:rPr>
        <w:t xml:space="preserve"> οπλισμού. </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Η διάταξη του οπλισμού, όσον αφορά το πάχος επικάλυψης θα πληροί τις απαιτήσεις του Προτύπου ΕΛΟΤ ΕΝ 206-1 ανάλογα με τις συνθήκες έκθεσης του αγωγού. </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Οι δακτύλιοι </w:t>
      </w:r>
      <w:proofErr w:type="spellStart"/>
      <w:r w:rsidRPr="00364BFE">
        <w:rPr>
          <w:sz w:val="22"/>
          <w:szCs w:val="22"/>
          <w:lang w:val="el-GR"/>
        </w:rPr>
        <w:t>στεγάνωσης</w:t>
      </w:r>
      <w:proofErr w:type="spellEnd"/>
      <w:r w:rsidRPr="00364BFE">
        <w:rPr>
          <w:sz w:val="22"/>
          <w:szCs w:val="22"/>
          <w:lang w:val="el-GR"/>
        </w:rPr>
        <w:t xml:space="preserve"> θα πληρούν τις απαιτήσεις του Προτύπου ΕΛΟΤ ΕΝ 681-1 και   μπορεί να είναι ενσωματωμένοι στους σωλήνες κατά την κατασκευή τους ή να παραδίδονται προς τοποθέτηση κατά την συναρμολόγηση της </w:t>
      </w:r>
      <w:proofErr w:type="spellStart"/>
      <w:r w:rsidRPr="00364BFE">
        <w:rPr>
          <w:sz w:val="22"/>
          <w:szCs w:val="22"/>
          <w:lang w:val="el-GR"/>
        </w:rPr>
        <w:t>σωληνογραμμής</w:t>
      </w:r>
      <w:proofErr w:type="spellEnd"/>
      <w:r w:rsidRPr="00364BFE">
        <w:rPr>
          <w:sz w:val="22"/>
          <w:szCs w:val="22"/>
          <w:lang w:val="el-GR"/>
        </w:rPr>
        <w:t>.</w:t>
      </w:r>
    </w:p>
    <w:p w:rsidR="004F250C" w:rsidRPr="00364BFE" w:rsidRDefault="004F250C" w:rsidP="004F250C">
      <w:pPr>
        <w:tabs>
          <w:tab w:val="left" w:pos="0"/>
        </w:tabs>
        <w:jc w:val="both"/>
        <w:rPr>
          <w:sz w:val="22"/>
          <w:szCs w:val="22"/>
          <w:lang w:val="el-GR"/>
        </w:rPr>
      </w:pPr>
      <w:r w:rsidRPr="00364BFE">
        <w:rPr>
          <w:sz w:val="22"/>
          <w:szCs w:val="22"/>
          <w:lang w:val="el-GR"/>
        </w:rPr>
        <w:t xml:space="preserve">  </w:t>
      </w:r>
    </w:p>
    <w:p w:rsidR="004F250C" w:rsidRPr="00364BFE" w:rsidRDefault="004F250C" w:rsidP="004F250C">
      <w:pPr>
        <w:tabs>
          <w:tab w:val="left" w:pos="0"/>
        </w:tabs>
        <w:jc w:val="both"/>
        <w:rPr>
          <w:sz w:val="22"/>
          <w:szCs w:val="22"/>
          <w:lang w:val="el-GR"/>
        </w:rPr>
      </w:pPr>
      <w:proofErr w:type="spellStart"/>
      <w:r w:rsidRPr="00364BFE">
        <w:rPr>
          <w:sz w:val="22"/>
          <w:szCs w:val="22"/>
          <w:lang w:val="el-GR"/>
        </w:rPr>
        <w:t>Οταν</w:t>
      </w:r>
      <w:proofErr w:type="spellEnd"/>
      <w:r w:rsidRPr="00364BFE">
        <w:rPr>
          <w:sz w:val="22"/>
          <w:szCs w:val="22"/>
          <w:lang w:val="el-GR"/>
        </w:rPr>
        <w:t xml:space="preserve"> προβλέπεται η ενσωμάτωση στο σκυρόδεμα κατασκευής των σωλήνων τσιμέντου ανθεκτικού στα θειικά/θειώδη (τσιμέντο </w:t>
      </w:r>
      <w:r w:rsidRPr="00364BFE">
        <w:rPr>
          <w:sz w:val="22"/>
          <w:szCs w:val="22"/>
          <w:lang w:val="en-US"/>
        </w:rPr>
        <w:t>SR</w:t>
      </w:r>
      <w:r w:rsidRPr="00364BFE">
        <w:rPr>
          <w:sz w:val="22"/>
          <w:szCs w:val="22"/>
          <w:lang w:val="el-GR"/>
        </w:rPr>
        <w:t xml:space="preserve">: </w:t>
      </w:r>
      <w:r w:rsidRPr="00364BFE">
        <w:rPr>
          <w:sz w:val="22"/>
          <w:szCs w:val="22"/>
          <w:lang w:val="en-US"/>
        </w:rPr>
        <w:t>Sulfate</w:t>
      </w:r>
      <w:r w:rsidRPr="00364BFE">
        <w:rPr>
          <w:sz w:val="22"/>
          <w:szCs w:val="22"/>
          <w:lang w:val="el-GR"/>
        </w:rPr>
        <w:t xml:space="preserve"> </w:t>
      </w:r>
      <w:r w:rsidRPr="00364BFE">
        <w:rPr>
          <w:sz w:val="22"/>
          <w:szCs w:val="22"/>
          <w:lang w:val="en-US"/>
        </w:rPr>
        <w:t>Resistant</w:t>
      </w:r>
      <w:r w:rsidRPr="00364BFE">
        <w:rPr>
          <w:sz w:val="22"/>
          <w:szCs w:val="22"/>
          <w:lang w:val="el-GR"/>
        </w:rPr>
        <w:t>) εφαρμόζεται, συμβατικά, προσαύξηση της αντίστοιχης τιμής μονάδας κατά 10 %.</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proofErr w:type="spellStart"/>
      <w:r w:rsidRPr="00364BFE">
        <w:rPr>
          <w:sz w:val="22"/>
          <w:szCs w:val="22"/>
          <w:lang w:val="el-GR"/>
        </w:rPr>
        <w:t>Οταν</w:t>
      </w:r>
      <w:proofErr w:type="spellEnd"/>
      <w:r w:rsidRPr="00364BFE">
        <w:rPr>
          <w:sz w:val="22"/>
          <w:szCs w:val="22"/>
          <w:lang w:val="el-GR"/>
        </w:rPr>
        <w:t xml:space="preserve"> προβλέπεται εσωτερική επίστρωση πρόσθετης προστασίας, με υλικό </w:t>
      </w:r>
      <w:proofErr w:type="spellStart"/>
      <w:r w:rsidRPr="00364BFE">
        <w:rPr>
          <w:sz w:val="22"/>
          <w:szCs w:val="22"/>
          <w:lang w:val="el-GR"/>
        </w:rPr>
        <w:t>εποξειδικής</w:t>
      </w:r>
      <w:proofErr w:type="spellEnd"/>
      <w:r w:rsidRPr="00364BFE">
        <w:rPr>
          <w:sz w:val="22"/>
          <w:szCs w:val="22"/>
          <w:lang w:val="el-GR"/>
        </w:rPr>
        <w:t xml:space="preserve"> βάσεως ή λοιπά υλικά, εφαρμόζεται, συμβατικά, προσαύξηση της αντίστοιχης τιμής μονάδας κατά 10 %.</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Στην τιμή μονάδας περιλαμβάνονται η προμήθεια και μεταφορά επί τόπου του έργου </w:t>
      </w:r>
      <w:proofErr w:type="spellStart"/>
      <w:r w:rsidRPr="00364BFE">
        <w:rPr>
          <w:sz w:val="22"/>
          <w:szCs w:val="22"/>
          <w:lang w:val="el-GR"/>
        </w:rPr>
        <w:t>τσιμεντοσωλήνων</w:t>
      </w:r>
      <w:proofErr w:type="spellEnd"/>
      <w:r w:rsidRPr="00364BFE">
        <w:rPr>
          <w:sz w:val="22"/>
          <w:szCs w:val="22"/>
          <w:lang w:val="el-GR"/>
        </w:rPr>
        <w:t xml:space="preserve"> κλάσεως αντοχής (</w:t>
      </w:r>
      <w:proofErr w:type="spellStart"/>
      <w:r w:rsidRPr="00364BFE">
        <w:rPr>
          <w:sz w:val="22"/>
          <w:szCs w:val="22"/>
          <w:lang w:val="el-GR"/>
        </w:rPr>
        <w:t>σειρας</w:t>
      </w:r>
      <w:proofErr w:type="spellEnd"/>
      <w:r w:rsidRPr="00364BFE">
        <w:rPr>
          <w:sz w:val="22"/>
          <w:szCs w:val="22"/>
          <w:lang w:val="el-GR"/>
        </w:rPr>
        <w:t xml:space="preserve">) 120 με σήμανση </w:t>
      </w:r>
      <w:r w:rsidRPr="00364BFE">
        <w:rPr>
          <w:sz w:val="22"/>
          <w:szCs w:val="22"/>
          <w:lang w:val="en-US"/>
        </w:rPr>
        <w:t>CE</w:t>
      </w:r>
      <w:r w:rsidRPr="00364BFE">
        <w:rPr>
          <w:sz w:val="22"/>
          <w:szCs w:val="22"/>
          <w:lang w:val="el-GR"/>
        </w:rPr>
        <w:t xml:space="preserve"> κατά ΕΛΟΤ ΕΝ 1916, με τους αντίστοιχους ελαστικούς δακτυλίους </w:t>
      </w:r>
      <w:proofErr w:type="spellStart"/>
      <w:r w:rsidRPr="00364BFE">
        <w:rPr>
          <w:sz w:val="22"/>
          <w:szCs w:val="22"/>
          <w:lang w:val="el-GR"/>
        </w:rPr>
        <w:t>στεγάνωσης</w:t>
      </w:r>
      <w:proofErr w:type="spellEnd"/>
      <w:r w:rsidRPr="00364BFE">
        <w:rPr>
          <w:sz w:val="22"/>
          <w:szCs w:val="22"/>
          <w:lang w:val="el-GR"/>
        </w:rPr>
        <w:t xml:space="preserve">, οι απαιτούμενες πλάγιες μεταφορές, ο καταβιβασμός στο όρυγμα με μηχανικά μέσα, η τοποθέτηση, η εφαρμογή του δακτυλίου </w:t>
      </w:r>
      <w:proofErr w:type="spellStart"/>
      <w:r w:rsidRPr="00364BFE">
        <w:rPr>
          <w:sz w:val="22"/>
          <w:szCs w:val="22"/>
          <w:lang w:val="el-GR"/>
        </w:rPr>
        <w:t>στεγάνωσης</w:t>
      </w:r>
      <w:proofErr w:type="spellEnd"/>
      <w:r w:rsidRPr="00364BFE">
        <w:rPr>
          <w:sz w:val="22"/>
          <w:szCs w:val="22"/>
          <w:lang w:val="el-GR"/>
        </w:rPr>
        <w:t xml:space="preserve"> και η ευθυγράμμιση και προσωρινή στήριξη των σωλήνων μέχρι τον εγκιβωτισμό τους, για την εξασφάλιση της  προβλεπόμενης από την μελέτη </w:t>
      </w:r>
      <w:proofErr w:type="spellStart"/>
      <w:r w:rsidRPr="00364BFE">
        <w:rPr>
          <w:sz w:val="22"/>
          <w:szCs w:val="22"/>
          <w:lang w:val="el-GR"/>
        </w:rPr>
        <w:t>μηκοτομικής</w:t>
      </w:r>
      <w:proofErr w:type="spellEnd"/>
      <w:r w:rsidRPr="00364BFE">
        <w:rPr>
          <w:sz w:val="22"/>
          <w:szCs w:val="22"/>
          <w:lang w:val="el-GR"/>
        </w:rPr>
        <w:t xml:space="preserve"> κλίσης. </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 xml:space="preserve">Οι εργασίες εκσκαφής του ορύγματος, εγκιβωτισμού των σωλήνων και </w:t>
      </w:r>
      <w:proofErr w:type="spellStart"/>
      <w:r w:rsidRPr="00364BFE">
        <w:rPr>
          <w:sz w:val="22"/>
          <w:szCs w:val="22"/>
          <w:lang w:val="el-GR"/>
        </w:rPr>
        <w:t>επανενεπίχωσης</w:t>
      </w:r>
      <w:proofErr w:type="spellEnd"/>
      <w:r w:rsidRPr="00364BFE">
        <w:rPr>
          <w:sz w:val="22"/>
          <w:szCs w:val="22"/>
          <w:lang w:val="el-GR"/>
        </w:rPr>
        <w:t xml:space="preserve"> του υπολοίπου τμήματος του ορύγματος, τιμολογούνται ιδιαίτερα με βάση τα αντίστοιχα άρθρα του Τιμολογίου.</w:t>
      </w:r>
    </w:p>
    <w:p w:rsidR="004F250C" w:rsidRPr="00364BFE" w:rsidRDefault="004F250C" w:rsidP="004F250C">
      <w:pPr>
        <w:tabs>
          <w:tab w:val="left" w:pos="0"/>
        </w:tabs>
        <w:jc w:val="both"/>
        <w:rPr>
          <w:sz w:val="22"/>
          <w:szCs w:val="22"/>
          <w:lang w:val="el-GR"/>
        </w:rPr>
      </w:pPr>
    </w:p>
    <w:p w:rsidR="004F250C" w:rsidRPr="00364BFE" w:rsidRDefault="004F250C" w:rsidP="004F250C">
      <w:pPr>
        <w:tabs>
          <w:tab w:val="left" w:pos="0"/>
        </w:tabs>
        <w:jc w:val="both"/>
        <w:rPr>
          <w:sz w:val="22"/>
          <w:szCs w:val="22"/>
          <w:lang w:val="el-GR"/>
        </w:rPr>
      </w:pPr>
      <w:r w:rsidRPr="00364BFE">
        <w:rPr>
          <w:sz w:val="22"/>
          <w:szCs w:val="22"/>
          <w:lang w:val="el-GR"/>
        </w:rPr>
        <w:t>Η τιμολόγηση σωλήνων ενδιαμέσων διαμέτρων, πέραν αυτών που περιλαμβάνονται στο παρόν άρθρο, θα γίνεται με γραμμική παρεμβολή των εκατέρωθεν τιμών μονάδας.</w:t>
      </w:r>
    </w:p>
    <w:p w:rsidR="004F250C" w:rsidRPr="00364BFE" w:rsidRDefault="004F250C" w:rsidP="004F250C">
      <w:pPr>
        <w:tabs>
          <w:tab w:val="left" w:pos="1701"/>
        </w:tabs>
        <w:ind w:left="1701" w:hanging="1701"/>
        <w:jc w:val="both"/>
        <w:rPr>
          <w:bCs/>
          <w:sz w:val="22"/>
          <w:szCs w:val="22"/>
          <w:lang w:val="el-GR"/>
        </w:rPr>
      </w:pPr>
    </w:p>
    <w:p w:rsidR="004F250C" w:rsidRPr="00364BFE" w:rsidRDefault="004F250C" w:rsidP="004F250C">
      <w:pPr>
        <w:tabs>
          <w:tab w:val="left" w:pos="0"/>
        </w:tabs>
        <w:jc w:val="both"/>
        <w:rPr>
          <w:sz w:val="22"/>
          <w:szCs w:val="22"/>
          <w:lang w:val="el-GR"/>
        </w:rPr>
      </w:pPr>
      <w:r w:rsidRPr="00364BFE">
        <w:rPr>
          <w:bCs/>
          <w:sz w:val="22"/>
          <w:szCs w:val="22"/>
          <w:lang w:val="el-GR"/>
        </w:rPr>
        <w:t>Τιμή</w:t>
      </w:r>
      <w:r w:rsidRPr="00364BFE">
        <w:rPr>
          <w:sz w:val="22"/>
          <w:szCs w:val="22"/>
          <w:lang w:val="el-GR"/>
        </w:rPr>
        <w:t xml:space="preserve"> ανά τρέχον αξονικό μέτρο (μμ) </w:t>
      </w:r>
      <w:proofErr w:type="spellStart"/>
      <w:r w:rsidRPr="00364BFE">
        <w:rPr>
          <w:sz w:val="22"/>
          <w:szCs w:val="22"/>
          <w:lang w:val="el-GR"/>
        </w:rPr>
        <w:t>σωληνογραμμής</w:t>
      </w:r>
      <w:proofErr w:type="spellEnd"/>
      <w:r w:rsidRPr="00364BFE">
        <w:rPr>
          <w:sz w:val="22"/>
          <w:szCs w:val="22"/>
          <w:lang w:val="el-GR"/>
        </w:rPr>
        <w:t xml:space="preserve"> (</w:t>
      </w:r>
      <w:proofErr w:type="spellStart"/>
      <w:r w:rsidRPr="00364BFE">
        <w:rPr>
          <w:sz w:val="22"/>
          <w:szCs w:val="22"/>
          <w:lang w:val="el-GR"/>
        </w:rPr>
        <w:t>προσμετράται</w:t>
      </w:r>
      <w:proofErr w:type="spellEnd"/>
      <w:r w:rsidRPr="00364BFE">
        <w:rPr>
          <w:sz w:val="22"/>
          <w:szCs w:val="22"/>
          <w:lang w:val="el-GR"/>
        </w:rPr>
        <w:t xml:space="preserve"> και το εντός των φρεατίων τμήμα των σωλήνων) κατά ονομαστική διάμετρο και τύπο </w:t>
      </w:r>
      <w:proofErr w:type="spellStart"/>
      <w:r w:rsidRPr="00364BFE">
        <w:rPr>
          <w:sz w:val="22"/>
          <w:szCs w:val="22"/>
          <w:lang w:val="el-GR"/>
        </w:rPr>
        <w:t>τσιμεντοσωλήνων</w:t>
      </w:r>
      <w:proofErr w:type="spellEnd"/>
      <w:r w:rsidRPr="00364BFE">
        <w:rPr>
          <w:sz w:val="22"/>
          <w:szCs w:val="22"/>
          <w:lang w:val="el-GR"/>
        </w:rPr>
        <w:t>, ανεξαρτήτως του μήκους εκάστου σωλήνα, ως εξής:</w:t>
      </w:r>
    </w:p>
    <w:p w:rsidR="004F250C" w:rsidRPr="00364BFE" w:rsidRDefault="004F250C" w:rsidP="004F250C">
      <w:pPr>
        <w:rPr>
          <w:sz w:val="22"/>
          <w:szCs w:val="22"/>
          <w:lang w:val="el-GR"/>
        </w:rPr>
      </w:pPr>
    </w:p>
    <w:p w:rsidR="004F250C" w:rsidRPr="00364BFE" w:rsidRDefault="004F250C" w:rsidP="004F250C">
      <w:pPr>
        <w:tabs>
          <w:tab w:val="left" w:pos="1134"/>
        </w:tabs>
        <w:ind w:left="1136" w:right="-23" w:hanging="1136"/>
        <w:rPr>
          <w:sz w:val="22"/>
          <w:szCs w:val="22"/>
          <w:lang w:val="el-GR"/>
        </w:rPr>
      </w:pPr>
      <w:r w:rsidRPr="00364BFE">
        <w:rPr>
          <w:b/>
          <w:bCs/>
          <w:sz w:val="22"/>
          <w:szCs w:val="22"/>
          <w:lang w:val="el-GR"/>
        </w:rPr>
        <w:t>12.01.01</w:t>
      </w:r>
      <w:r w:rsidRPr="00364BFE">
        <w:rPr>
          <w:sz w:val="22"/>
          <w:szCs w:val="22"/>
          <w:lang w:val="el-GR"/>
        </w:rPr>
        <w:t xml:space="preserve"> </w:t>
      </w:r>
      <w:r w:rsidRPr="00364BFE">
        <w:rPr>
          <w:sz w:val="22"/>
          <w:szCs w:val="22"/>
          <w:lang w:val="el-GR"/>
        </w:rPr>
        <w:tab/>
      </w:r>
      <w:bookmarkStart w:id="19" w:name="OLE_LINK2"/>
      <w:bookmarkStart w:id="20" w:name="OLE_LINK3"/>
      <w:proofErr w:type="spellStart"/>
      <w:r w:rsidRPr="00364BFE">
        <w:rPr>
          <w:sz w:val="22"/>
          <w:szCs w:val="22"/>
          <w:lang w:val="el-GR"/>
        </w:rPr>
        <w:t>Τσιμεντοσωλήνες</w:t>
      </w:r>
      <w:proofErr w:type="spellEnd"/>
      <w:r w:rsidRPr="00364BFE">
        <w:rPr>
          <w:sz w:val="22"/>
          <w:szCs w:val="22"/>
          <w:lang w:val="el-GR"/>
        </w:rPr>
        <w:t xml:space="preserve"> αποχέτευσης κλάσεως αντοχής 120 κατά ΕΛΟΤ ΕΝ 1916</w:t>
      </w:r>
      <w:bookmarkEnd w:id="19"/>
      <w:bookmarkEnd w:id="20"/>
    </w:p>
    <w:p w:rsidR="004F250C" w:rsidRPr="00364BFE" w:rsidRDefault="004F250C" w:rsidP="004F250C">
      <w:pPr>
        <w:tabs>
          <w:tab w:val="left" w:pos="2552"/>
        </w:tabs>
        <w:ind w:firstLine="1134"/>
        <w:rPr>
          <w:b/>
          <w:bCs/>
          <w:sz w:val="22"/>
          <w:szCs w:val="22"/>
          <w:lang w:val="el-GR"/>
        </w:rPr>
      </w:pPr>
    </w:p>
    <w:p w:rsidR="004F250C" w:rsidRPr="00364BFE" w:rsidRDefault="004F250C" w:rsidP="004F250C">
      <w:pPr>
        <w:tabs>
          <w:tab w:val="left" w:pos="1701"/>
        </w:tabs>
        <w:ind w:left="1701" w:hanging="1701"/>
        <w:jc w:val="both"/>
        <w:rPr>
          <w:sz w:val="22"/>
          <w:szCs w:val="22"/>
          <w:lang w:val="el-GR"/>
        </w:rPr>
      </w:pPr>
    </w:p>
    <w:p w:rsidR="004F250C" w:rsidRPr="00364BFE" w:rsidRDefault="004F250C" w:rsidP="004F250C">
      <w:pPr>
        <w:tabs>
          <w:tab w:val="left" w:pos="2552"/>
        </w:tabs>
        <w:ind w:firstLine="1134"/>
        <w:rPr>
          <w:sz w:val="22"/>
          <w:szCs w:val="22"/>
          <w:lang w:val="el-GR"/>
        </w:rPr>
      </w:pPr>
      <w:r w:rsidRPr="00364BFE">
        <w:rPr>
          <w:b/>
          <w:bCs/>
          <w:sz w:val="22"/>
          <w:szCs w:val="22"/>
          <w:lang w:val="el-GR"/>
        </w:rPr>
        <w:t>12.01.01.04</w:t>
      </w:r>
      <w:r w:rsidRPr="00364BFE">
        <w:rPr>
          <w:sz w:val="22"/>
          <w:szCs w:val="22"/>
          <w:lang w:val="el-GR"/>
        </w:rPr>
        <w:t xml:space="preserve"> </w:t>
      </w:r>
      <w:r w:rsidRPr="00364BFE">
        <w:rPr>
          <w:sz w:val="22"/>
          <w:szCs w:val="22"/>
          <w:lang w:val="el-GR"/>
        </w:rPr>
        <w:tab/>
        <w:t xml:space="preserve">Ονομαστικής διαμέτρου </w:t>
      </w:r>
      <w:r w:rsidRPr="00364BFE">
        <w:rPr>
          <w:sz w:val="22"/>
          <w:szCs w:val="22"/>
          <w:lang w:val="en-US"/>
        </w:rPr>
        <w:t>D</w:t>
      </w:r>
      <w:r w:rsidRPr="00364BFE">
        <w:rPr>
          <w:sz w:val="22"/>
          <w:szCs w:val="22"/>
          <w:lang w:val="el-GR"/>
        </w:rPr>
        <w:t xml:space="preserve">500 </w:t>
      </w:r>
      <w:r w:rsidRPr="00364BFE">
        <w:rPr>
          <w:sz w:val="22"/>
          <w:szCs w:val="22"/>
          <w:lang w:val="en-US"/>
        </w:rPr>
        <w:t>mm</w:t>
      </w:r>
    </w:p>
    <w:p w:rsidR="004F250C" w:rsidRPr="00364BFE" w:rsidRDefault="004F250C" w:rsidP="004F250C">
      <w:pPr>
        <w:tabs>
          <w:tab w:val="left" w:pos="2552"/>
        </w:tabs>
        <w:ind w:left="1134" w:firstLine="1418"/>
        <w:rPr>
          <w:sz w:val="22"/>
          <w:szCs w:val="22"/>
          <w:lang w:val="el-GR"/>
        </w:rPr>
      </w:pPr>
      <w:r w:rsidRPr="00364BFE">
        <w:rPr>
          <w:sz w:val="22"/>
          <w:szCs w:val="22"/>
          <w:lang w:val="el-GR"/>
        </w:rPr>
        <w:t>Κωδικός αναθεώρησης  ΥΔΡ 6551.4</w:t>
      </w:r>
    </w:p>
    <w:p w:rsidR="004F250C" w:rsidRPr="00364BFE" w:rsidRDefault="004F250C" w:rsidP="004F250C">
      <w:pPr>
        <w:tabs>
          <w:tab w:val="left" w:pos="1701"/>
        </w:tabs>
        <w:ind w:left="1701" w:hanging="1701"/>
        <w:jc w:val="both"/>
        <w:rPr>
          <w:bCs/>
          <w:sz w:val="22"/>
          <w:szCs w:val="22"/>
          <w:lang w:val="el-GR"/>
        </w:rPr>
      </w:pPr>
    </w:p>
    <w:p w:rsidR="004F250C" w:rsidRPr="00364BFE" w:rsidRDefault="004F250C" w:rsidP="004F250C">
      <w:pPr>
        <w:pStyle w:val="a3"/>
        <w:spacing w:line="300" w:lineRule="exact"/>
        <w:ind w:left="0" w:firstLine="2556"/>
        <w:rPr>
          <w:szCs w:val="22"/>
        </w:rPr>
      </w:pPr>
      <w:r w:rsidRPr="00364BFE">
        <w:rPr>
          <w:szCs w:val="22"/>
          <w:u w:val="single"/>
        </w:rPr>
        <w:t>ΕΥΡΩ</w:t>
      </w:r>
      <w:r w:rsidRPr="00364BFE">
        <w:rPr>
          <w:szCs w:val="22"/>
        </w:rPr>
        <w:tab/>
        <w:t>Ολογράφως:   πενήντα επτά</w:t>
      </w:r>
    </w:p>
    <w:p w:rsidR="004F250C" w:rsidRPr="00364BFE" w:rsidRDefault="004F250C" w:rsidP="004F250C">
      <w:pPr>
        <w:pStyle w:val="a3"/>
        <w:spacing w:line="300" w:lineRule="exact"/>
        <w:ind w:left="0" w:firstLine="2556"/>
        <w:rPr>
          <w:b/>
          <w:bCs/>
          <w:szCs w:val="22"/>
          <w:u w:val="single"/>
        </w:rPr>
      </w:pPr>
      <w:r w:rsidRPr="00364BFE">
        <w:rPr>
          <w:szCs w:val="22"/>
        </w:rPr>
        <w:tab/>
      </w:r>
      <w:r w:rsidRPr="00364BFE">
        <w:rPr>
          <w:szCs w:val="22"/>
        </w:rPr>
        <w:tab/>
        <w:t>Αριθμητικώς:  57,00</w:t>
      </w:r>
      <w:r w:rsidRPr="00364BFE">
        <w:rPr>
          <w:szCs w:val="22"/>
        </w:rPr>
        <w:tab/>
      </w:r>
      <w:r w:rsidRPr="00364BFE">
        <w:rPr>
          <w:b/>
          <w:bCs/>
          <w:szCs w:val="22"/>
        </w:rPr>
        <w:t xml:space="preserve"> </w:t>
      </w:r>
    </w:p>
    <w:p w:rsidR="004F250C" w:rsidRPr="00364BFE" w:rsidRDefault="004F250C" w:rsidP="004F250C">
      <w:pPr>
        <w:tabs>
          <w:tab w:val="left" w:pos="1701"/>
        </w:tabs>
        <w:ind w:left="1701" w:hanging="1701"/>
        <w:jc w:val="both"/>
        <w:rPr>
          <w:sz w:val="22"/>
          <w:szCs w:val="22"/>
          <w:lang w:val="el-GR"/>
        </w:rPr>
      </w:pPr>
    </w:p>
    <w:p w:rsidR="004F250C" w:rsidRPr="00364BFE" w:rsidRDefault="004F250C" w:rsidP="004F250C">
      <w:pPr>
        <w:tabs>
          <w:tab w:val="left" w:pos="2552"/>
        </w:tabs>
        <w:ind w:firstLine="1134"/>
        <w:rPr>
          <w:sz w:val="22"/>
          <w:szCs w:val="22"/>
          <w:lang w:val="el-GR"/>
        </w:rPr>
      </w:pPr>
      <w:r w:rsidRPr="00364BFE">
        <w:rPr>
          <w:b/>
          <w:bCs/>
          <w:sz w:val="22"/>
          <w:szCs w:val="22"/>
          <w:lang w:val="el-GR"/>
        </w:rPr>
        <w:t>12.01.01.05</w:t>
      </w:r>
      <w:r w:rsidRPr="00364BFE">
        <w:rPr>
          <w:sz w:val="22"/>
          <w:szCs w:val="22"/>
          <w:lang w:val="el-GR"/>
        </w:rPr>
        <w:t xml:space="preserve"> </w:t>
      </w:r>
      <w:r w:rsidRPr="00364BFE">
        <w:rPr>
          <w:sz w:val="22"/>
          <w:szCs w:val="22"/>
          <w:lang w:val="el-GR"/>
        </w:rPr>
        <w:tab/>
        <w:t xml:space="preserve">Ονομαστικής διαμέτρου </w:t>
      </w:r>
      <w:r w:rsidRPr="00364BFE">
        <w:rPr>
          <w:sz w:val="22"/>
          <w:szCs w:val="22"/>
          <w:lang w:val="en-US"/>
        </w:rPr>
        <w:t>D</w:t>
      </w:r>
      <w:r w:rsidRPr="00364BFE">
        <w:rPr>
          <w:sz w:val="22"/>
          <w:szCs w:val="22"/>
          <w:lang w:val="el-GR"/>
        </w:rPr>
        <w:t xml:space="preserve">600 </w:t>
      </w:r>
      <w:r w:rsidRPr="00364BFE">
        <w:rPr>
          <w:sz w:val="22"/>
          <w:szCs w:val="22"/>
          <w:lang w:val="en-US"/>
        </w:rPr>
        <w:t>mm</w:t>
      </w:r>
    </w:p>
    <w:p w:rsidR="004F250C" w:rsidRPr="00364BFE" w:rsidRDefault="004F250C" w:rsidP="004F250C">
      <w:pPr>
        <w:tabs>
          <w:tab w:val="left" w:pos="2552"/>
        </w:tabs>
        <w:ind w:left="1134" w:firstLine="1418"/>
        <w:rPr>
          <w:sz w:val="22"/>
          <w:szCs w:val="22"/>
          <w:lang w:val="el-GR"/>
        </w:rPr>
      </w:pPr>
      <w:r w:rsidRPr="00364BFE">
        <w:rPr>
          <w:sz w:val="22"/>
          <w:szCs w:val="22"/>
          <w:lang w:val="el-GR"/>
        </w:rPr>
        <w:t>Κωδικός αναθεώρησης  ΥΔΡ 6551.5</w:t>
      </w:r>
    </w:p>
    <w:p w:rsidR="004F250C" w:rsidRPr="00364BFE" w:rsidRDefault="004F250C" w:rsidP="004F250C">
      <w:pPr>
        <w:tabs>
          <w:tab w:val="left" w:pos="1701"/>
        </w:tabs>
        <w:ind w:left="1701" w:hanging="1701"/>
        <w:jc w:val="both"/>
        <w:rPr>
          <w:bCs/>
          <w:sz w:val="22"/>
          <w:szCs w:val="22"/>
          <w:lang w:val="el-GR"/>
        </w:rPr>
      </w:pPr>
    </w:p>
    <w:p w:rsidR="004F250C" w:rsidRPr="00364BFE" w:rsidRDefault="004F250C" w:rsidP="004F250C">
      <w:pPr>
        <w:pStyle w:val="a3"/>
        <w:spacing w:line="300" w:lineRule="exact"/>
        <w:ind w:left="0" w:firstLine="2556"/>
        <w:rPr>
          <w:szCs w:val="22"/>
        </w:rPr>
      </w:pPr>
      <w:r w:rsidRPr="00364BFE">
        <w:rPr>
          <w:szCs w:val="22"/>
          <w:u w:val="single"/>
        </w:rPr>
        <w:t>ΕΥΡΩ</w:t>
      </w:r>
      <w:r w:rsidRPr="00364BFE">
        <w:rPr>
          <w:szCs w:val="22"/>
        </w:rPr>
        <w:tab/>
        <w:t xml:space="preserve">Ολογράφως:   </w:t>
      </w:r>
      <w:r w:rsidR="005E552B" w:rsidRPr="00364BFE">
        <w:rPr>
          <w:szCs w:val="22"/>
        </w:rPr>
        <w:t>εβδομήντα δύο</w:t>
      </w:r>
    </w:p>
    <w:p w:rsidR="004F250C" w:rsidRPr="00364BFE" w:rsidRDefault="004F250C" w:rsidP="004F250C">
      <w:pPr>
        <w:pStyle w:val="a3"/>
        <w:spacing w:line="300" w:lineRule="exact"/>
        <w:ind w:left="0" w:firstLine="2556"/>
        <w:rPr>
          <w:szCs w:val="22"/>
        </w:rPr>
      </w:pPr>
      <w:r w:rsidRPr="00364BFE">
        <w:rPr>
          <w:szCs w:val="22"/>
        </w:rPr>
        <w:tab/>
      </w:r>
      <w:r w:rsidRPr="00364BFE">
        <w:rPr>
          <w:szCs w:val="22"/>
        </w:rPr>
        <w:tab/>
        <w:t xml:space="preserve">Αριθμητικώς:  </w:t>
      </w:r>
      <w:r w:rsidR="005E552B" w:rsidRPr="00364BFE">
        <w:rPr>
          <w:szCs w:val="22"/>
        </w:rPr>
        <w:t>72,00</w:t>
      </w:r>
      <w:r w:rsidRPr="00364BFE">
        <w:rPr>
          <w:szCs w:val="22"/>
        </w:rPr>
        <w:tab/>
      </w:r>
    </w:p>
    <w:p w:rsidR="009E289D" w:rsidRPr="00364BFE" w:rsidRDefault="009E289D" w:rsidP="004F250C">
      <w:pPr>
        <w:pStyle w:val="a3"/>
        <w:spacing w:line="300" w:lineRule="exact"/>
        <w:ind w:left="0" w:firstLine="2556"/>
        <w:rPr>
          <w:szCs w:val="22"/>
        </w:rPr>
      </w:pPr>
    </w:p>
    <w:p w:rsidR="009E289D" w:rsidRPr="00364BFE" w:rsidRDefault="009E289D" w:rsidP="004F250C">
      <w:pPr>
        <w:pStyle w:val="a3"/>
        <w:spacing w:line="300" w:lineRule="exact"/>
        <w:ind w:left="0" w:firstLine="2556"/>
        <w:rPr>
          <w:szCs w:val="22"/>
        </w:rPr>
      </w:pPr>
    </w:p>
    <w:p w:rsidR="009E289D" w:rsidRPr="00364BFE" w:rsidRDefault="009E289D" w:rsidP="004F250C">
      <w:pPr>
        <w:pStyle w:val="a3"/>
        <w:spacing w:line="300" w:lineRule="exact"/>
        <w:ind w:left="0" w:firstLine="2556"/>
        <w:rPr>
          <w:szCs w:val="22"/>
        </w:rPr>
      </w:pPr>
    </w:p>
    <w:p w:rsidR="009E289D" w:rsidRPr="00364BFE" w:rsidRDefault="009E289D" w:rsidP="004F250C">
      <w:pPr>
        <w:pStyle w:val="a3"/>
        <w:spacing w:line="300" w:lineRule="exact"/>
        <w:ind w:left="0" w:firstLine="2556"/>
        <w:rPr>
          <w:b/>
          <w:bCs/>
          <w:szCs w:val="22"/>
          <w:u w:val="single"/>
        </w:rPr>
      </w:pPr>
    </w:p>
    <w:p w:rsidR="00266A7C" w:rsidRPr="00364BFE" w:rsidRDefault="00266A7C" w:rsidP="00840222">
      <w:pPr>
        <w:tabs>
          <w:tab w:val="left" w:pos="-720"/>
        </w:tabs>
        <w:suppressAutoHyphens/>
        <w:spacing w:line="220" w:lineRule="auto"/>
        <w:ind w:left="284"/>
        <w:jc w:val="both"/>
        <w:rPr>
          <w:spacing w:val="-3"/>
          <w:sz w:val="22"/>
          <w:szCs w:val="22"/>
          <w:lang w:val="el-GR"/>
        </w:rPr>
      </w:pPr>
    </w:p>
    <w:p w:rsidR="009E289D" w:rsidRPr="00364BFE" w:rsidRDefault="009E289D" w:rsidP="009E289D">
      <w:pPr>
        <w:pStyle w:val="a3"/>
        <w:tabs>
          <w:tab w:val="left" w:pos="1701"/>
        </w:tabs>
        <w:ind w:left="1701" w:hanging="1701"/>
        <w:rPr>
          <w:b/>
          <w:szCs w:val="22"/>
          <w:u w:val="single"/>
        </w:rPr>
      </w:pPr>
      <w:proofErr w:type="spellStart"/>
      <w:r w:rsidRPr="00364BFE">
        <w:rPr>
          <w:szCs w:val="22"/>
        </w:rPr>
        <w:t>Αρθρο</w:t>
      </w:r>
      <w:proofErr w:type="spellEnd"/>
      <w:r w:rsidRPr="00364BFE">
        <w:rPr>
          <w:szCs w:val="22"/>
        </w:rPr>
        <w:t xml:space="preserve"> 12.13</w:t>
      </w:r>
      <w:r w:rsidRPr="00364BFE">
        <w:rPr>
          <w:szCs w:val="22"/>
        </w:rPr>
        <w:tab/>
      </w:r>
      <w:r w:rsidRPr="00364BFE">
        <w:rPr>
          <w:b/>
          <w:szCs w:val="22"/>
          <w:u w:val="single"/>
        </w:rPr>
        <w:t>Αγωγοί υπό πίεση από σωλήνες  PVC-</w:t>
      </w:r>
      <w:r w:rsidRPr="00364BFE">
        <w:rPr>
          <w:b/>
          <w:szCs w:val="22"/>
          <w:u w:val="single"/>
          <w:lang w:val="en-US"/>
        </w:rPr>
        <w:t>U</w:t>
      </w:r>
      <w:r w:rsidRPr="00364BFE">
        <w:rPr>
          <w:b/>
          <w:szCs w:val="22"/>
          <w:u w:val="single"/>
        </w:rPr>
        <w:t xml:space="preserve"> </w:t>
      </w:r>
    </w:p>
    <w:p w:rsidR="009E289D" w:rsidRPr="00364BFE" w:rsidRDefault="009E289D" w:rsidP="009E289D">
      <w:pPr>
        <w:pStyle w:val="a3"/>
        <w:tabs>
          <w:tab w:val="left" w:pos="567"/>
          <w:tab w:val="left" w:pos="1134"/>
        </w:tabs>
        <w:ind w:left="567" w:hanging="567"/>
        <w:rPr>
          <w:b/>
          <w:szCs w:val="22"/>
        </w:rPr>
      </w:pPr>
    </w:p>
    <w:p w:rsidR="009E289D" w:rsidRPr="00364BFE" w:rsidRDefault="009E289D" w:rsidP="009E289D">
      <w:pPr>
        <w:ind w:right="334"/>
        <w:jc w:val="both"/>
        <w:rPr>
          <w:sz w:val="22"/>
          <w:szCs w:val="22"/>
          <w:lang w:val="el-GR"/>
        </w:rPr>
      </w:pPr>
      <w:r w:rsidRPr="00364BFE">
        <w:rPr>
          <w:sz w:val="22"/>
          <w:szCs w:val="22"/>
          <w:lang w:val="el-GR"/>
        </w:rPr>
        <w:t xml:space="preserve">Αγωγοί υπό πίεση με σωλήνες από μη πλαστικοποιημένο </w:t>
      </w:r>
      <w:proofErr w:type="spellStart"/>
      <w:r w:rsidRPr="00364BFE">
        <w:rPr>
          <w:sz w:val="22"/>
          <w:szCs w:val="22"/>
          <w:lang w:val="el-GR"/>
        </w:rPr>
        <w:t>πολυβινυλο</w:t>
      </w:r>
      <w:proofErr w:type="spellEnd"/>
      <w:r w:rsidRPr="00364BFE">
        <w:rPr>
          <w:sz w:val="22"/>
          <w:szCs w:val="22"/>
          <w:lang w:val="el-GR"/>
        </w:rPr>
        <w:t>-χλωρίδιο (</w:t>
      </w:r>
      <w:r w:rsidRPr="00364BFE">
        <w:rPr>
          <w:sz w:val="22"/>
          <w:szCs w:val="22"/>
          <w:lang w:val="en-US"/>
        </w:rPr>
        <w:t>PVC</w:t>
      </w:r>
      <w:r w:rsidRPr="00364BFE">
        <w:rPr>
          <w:sz w:val="22"/>
          <w:szCs w:val="22"/>
          <w:lang w:val="el-GR"/>
        </w:rPr>
        <w:t>-</w:t>
      </w:r>
      <w:r w:rsidRPr="00364BFE">
        <w:rPr>
          <w:sz w:val="22"/>
          <w:szCs w:val="22"/>
          <w:lang w:val="en-US"/>
        </w:rPr>
        <w:t>U</w:t>
      </w:r>
      <w:r w:rsidRPr="00364BFE">
        <w:rPr>
          <w:sz w:val="22"/>
          <w:szCs w:val="22"/>
          <w:lang w:val="el-GR"/>
        </w:rPr>
        <w:t xml:space="preserve">), συμπαγούς τοιχώματος, κατά ΕΛΟΤ ΕΝ 1452-2, σύμφωνα με την μελέτη και την ΕΤΕΠ 08-06-02-01 "Δίκτυα υπό πίεση από σωλήνες </w:t>
      </w:r>
      <w:r w:rsidRPr="00364BFE">
        <w:rPr>
          <w:sz w:val="22"/>
          <w:szCs w:val="22"/>
        </w:rPr>
        <w:t>PVC</w:t>
      </w:r>
      <w:r w:rsidRPr="00364BFE">
        <w:rPr>
          <w:sz w:val="22"/>
          <w:szCs w:val="22"/>
          <w:lang w:val="el-GR"/>
        </w:rPr>
        <w:t>-</w:t>
      </w:r>
      <w:r w:rsidRPr="00364BFE">
        <w:rPr>
          <w:sz w:val="22"/>
          <w:szCs w:val="22"/>
          <w:lang w:val="en-US"/>
        </w:rPr>
        <w:t>U</w:t>
      </w:r>
      <w:r w:rsidRPr="00364BFE">
        <w:rPr>
          <w:sz w:val="22"/>
          <w:szCs w:val="22"/>
          <w:lang w:val="el-GR"/>
        </w:rPr>
        <w:t>".</w:t>
      </w:r>
    </w:p>
    <w:p w:rsidR="009E289D" w:rsidRPr="00364BFE" w:rsidRDefault="009E289D" w:rsidP="009E289D">
      <w:pPr>
        <w:pStyle w:val="a3"/>
        <w:tabs>
          <w:tab w:val="left" w:pos="567"/>
          <w:tab w:val="left" w:pos="1134"/>
        </w:tabs>
        <w:ind w:left="567" w:hanging="567"/>
        <w:rPr>
          <w:b/>
          <w:szCs w:val="22"/>
        </w:rPr>
      </w:pPr>
    </w:p>
    <w:p w:rsidR="009E289D" w:rsidRPr="00364BFE" w:rsidRDefault="009E289D" w:rsidP="009E289D">
      <w:pPr>
        <w:pStyle w:val="a3"/>
        <w:tabs>
          <w:tab w:val="left" w:pos="567"/>
          <w:tab w:val="left" w:pos="1134"/>
        </w:tabs>
        <w:ind w:left="567" w:hanging="567"/>
        <w:rPr>
          <w:b/>
          <w:szCs w:val="22"/>
        </w:rPr>
      </w:pPr>
      <w:r w:rsidRPr="00364BFE">
        <w:rPr>
          <w:b/>
          <w:szCs w:val="22"/>
        </w:rPr>
        <w:t>Στην τιμή μονάδας περιλαμβάνονται:</w:t>
      </w:r>
    </w:p>
    <w:p w:rsidR="009E289D" w:rsidRPr="00364BFE" w:rsidRDefault="009E289D" w:rsidP="009E289D">
      <w:pPr>
        <w:pStyle w:val="a3"/>
        <w:tabs>
          <w:tab w:val="left" w:pos="567"/>
          <w:tab w:val="left" w:pos="1134"/>
        </w:tabs>
        <w:ind w:left="567" w:hanging="567"/>
        <w:rPr>
          <w:b/>
          <w:szCs w:val="22"/>
        </w:rPr>
      </w:pPr>
    </w:p>
    <w:p w:rsidR="009E289D" w:rsidRPr="00364BFE" w:rsidRDefault="009E289D" w:rsidP="009E289D">
      <w:pPr>
        <w:pStyle w:val="a3"/>
        <w:tabs>
          <w:tab w:val="left" w:pos="567"/>
          <w:tab w:val="left" w:pos="993"/>
        </w:tabs>
        <w:ind w:left="567" w:hanging="567"/>
        <w:rPr>
          <w:b/>
          <w:szCs w:val="22"/>
        </w:rPr>
      </w:pPr>
      <w:r w:rsidRPr="00364BFE">
        <w:rPr>
          <w:b/>
          <w:szCs w:val="22"/>
        </w:rPr>
        <w:t>α.</w:t>
      </w:r>
      <w:r w:rsidRPr="00364BFE">
        <w:rPr>
          <w:b/>
          <w:szCs w:val="22"/>
        </w:rPr>
        <w:tab/>
        <w:t xml:space="preserve">Η προμήθεια και μεταφορά επί τόπου του έργου των σωλήνων και όλων των απαιτουμένων ειδικών τεμαχίων από </w:t>
      </w:r>
      <w:r w:rsidRPr="00364BFE">
        <w:rPr>
          <w:b/>
          <w:szCs w:val="22"/>
          <w:lang w:val="en-US"/>
        </w:rPr>
        <w:t>PVC</w:t>
      </w:r>
      <w:r w:rsidRPr="00364BFE">
        <w:rPr>
          <w:b/>
          <w:szCs w:val="22"/>
        </w:rPr>
        <w:t xml:space="preserve"> της αντίστοιχης ονομαστικής πίεσης, σύμφωνα με τα καθοριζόμενα στην μελέτη του έργου (για διάβαση εμποδίων, </w:t>
      </w:r>
      <w:proofErr w:type="spellStart"/>
      <w:r w:rsidRPr="00364BFE">
        <w:rPr>
          <w:b/>
          <w:szCs w:val="22"/>
        </w:rPr>
        <w:t>οριζοντιογραφικές</w:t>
      </w:r>
      <w:proofErr w:type="spellEnd"/>
      <w:r w:rsidRPr="00364BFE">
        <w:rPr>
          <w:b/>
          <w:szCs w:val="22"/>
        </w:rPr>
        <w:t xml:space="preserve"> και </w:t>
      </w:r>
      <w:proofErr w:type="spellStart"/>
      <w:r w:rsidRPr="00364BFE">
        <w:rPr>
          <w:b/>
          <w:szCs w:val="22"/>
        </w:rPr>
        <w:t>μηκοτομικές</w:t>
      </w:r>
      <w:proofErr w:type="spellEnd"/>
      <w:r w:rsidRPr="00364BFE">
        <w:rPr>
          <w:b/>
          <w:szCs w:val="22"/>
        </w:rPr>
        <w:t xml:space="preserve"> αλλαγές της χάραξης κλπ).</w:t>
      </w:r>
    </w:p>
    <w:p w:rsidR="009E289D" w:rsidRPr="00364BFE" w:rsidRDefault="009E289D" w:rsidP="009E289D">
      <w:pPr>
        <w:pStyle w:val="a3"/>
        <w:tabs>
          <w:tab w:val="left" w:pos="567"/>
          <w:tab w:val="left" w:pos="993"/>
        </w:tabs>
        <w:ind w:left="567" w:hanging="567"/>
        <w:rPr>
          <w:b/>
          <w:szCs w:val="22"/>
        </w:rPr>
      </w:pPr>
    </w:p>
    <w:p w:rsidR="009E289D" w:rsidRPr="00364BFE" w:rsidRDefault="009E289D" w:rsidP="009E289D">
      <w:pPr>
        <w:pStyle w:val="a3"/>
        <w:tabs>
          <w:tab w:val="left" w:pos="567"/>
          <w:tab w:val="left" w:pos="993"/>
        </w:tabs>
        <w:ind w:left="567" w:hanging="567"/>
        <w:rPr>
          <w:b/>
          <w:szCs w:val="22"/>
        </w:rPr>
      </w:pPr>
      <w:r w:rsidRPr="00364BFE">
        <w:rPr>
          <w:b/>
          <w:szCs w:val="22"/>
        </w:rPr>
        <w:t>β.</w:t>
      </w:r>
      <w:r w:rsidRPr="00364BFE">
        <w:rPr>
          <w:b/>
          <w:szCs w:val="22"/>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9E289D" w:rsidRPr="00364BFE" w:rsidRDefault="009E289D" w:rsidP="009E289D">
      <w:pPr>
        <w:pStyle w:val="a3"/>
        <w:tabs>
          <w:tab w:val="left" w:pos="567"/>
          <w:tab w:val="left" w:pos="993"/>
        </w:tabs>
        <w:ind w:left="567" w:hanging="567"/>
        <w:rPr>
          <w:b/>
          <w:szCs w:val="22"/>
        </w:rPr>
      </w:pPr>
    </w:p>
    <w:p w:rsidR="009E289D" w:rsidRPr="00364BFE" w:rsidRDefault="009E289D" w:rsidP="009E289D">
      <w:pPr>
        <w:pStyle w:val="a3"/>
        <w:tabs>
          <w:tab w:val="left" w:pos="567"/>
          <w:tab w:val="left" w:pos="993"/>
        </w:tabs>
        <w:ind w:left="567" w:hanging="567"/>
        <w:rPr>
          <w:b/>
          <w:szCs w:val="22"/>
        </w:rPr>
      </w:pPr>
      <w:r w:rsidRPr="00364BFE">
        <w:rPr>
          <w:b/>
          <w:szCs w:val="22"/>
        </w:rPr>
        <w:t>γ.</w:t>
      </w:r>
      <w:r w:rsidRPr="00364BFE">
        <w:rPr>
          <w:b/>
          <w:szCs w:val="22"/>
        </w:rPr>
        <w:tab/>
        <w:t>Η τοποθέτηση στο όρυγμα πλαστικής ταινίας σήμανσης, του χρώματος που θα καθορίσει η Υπηρεσία, σύμφωνα με την ΕΤΕΠ</w:t>
      </w:r>
      <w:r w:rsidRPr="00364BFE">
        <w:rPr>
          <w:szCs w:val="22"/>
        </w:rPr>
        <w:t xml:space="preserve"> </w:t>
      </w:r>
      <w:r w:rsidRPr="00364BFE">
        <w:rPr>
          <w:b/>
          <w:szCs w:val="22"/>
        </w:rPr>
        <w:t xml:space="preserve">08-06-08-01 "Ταινίες σημάνσεως υπογείων δικτύων" </w:t>
      </w:r>
    </w:p>
    <w:p w:rsidR="009E289D" w:rsidRPr="00364BFE" w:rsidRDefault="009E289D" w:rsidP="009E289D">
      <w:pPr>
        <w:pStyle w:val="a3"/>
        <w:tabs>
          <w:tab w:val="left" w:pos="567"/>
          <w:tab w:val="left" w:pos="993"/>
        </w:tabs>
        <w:ind w:left="567" w:hanging="567"/>
        <w:rPr>
          <w:b/>
          <w:szCs w:val="22"/>
        </w:rPr>
      </w:pPr>
    </w:p>
    <w:p w:rsidR="009E289D" w:rsidRPr="00364BFE" w:rsidRDefault="009E289D" w:rsidP="009E289D">
      <w:pPr>
        <w:pStyle w:val="a3"/>
        <w:tabs>
          <w:tab w:val="left" w:pos="0"/>
          <w:tab w:val="left" w:pos="993"/>
        </w:tabs>
        <w:ind w:left="0"/>
        <w:rPr>
          <w:b/>
          <w:szCs w:val="22"/>
        </w:rPr>
      </w:pPr>
      <w:r w:rsidRPr="00364BFE">
        <w:rPr>
          <w:b/>
          <w:szCs w:val="22"/>
        </w:rPr>
        <w:t>Διευκρινίζεται ότι η δαπάνη σύνδεσης του υπό κατασκευή αγωγού από σωλήνες PVC-</w:t>
      </w:r>
      <w:r w:rsidRPr="00364BFE">
        <w:rPr>
          <w:b/>
          <w:szCs w:val="22"/>
          <w:lang w:val="en-US"/>
        </w:rPr>
        <w:t>U</w:t>
      </w:r>
      <w:r w:rsidRPr="00364BFE">
        <w:rPr>
          <w:b/>
          <w:szCs w:val="22"/>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w:t>
      </w:r>
      <w:proofErr w:type="spellStart"/>
      <w:r w:rsidRPr="00364BFE">
        <w:rPr>
          <w:b/>
          <w:szCs w:val="22"/>
        </w:rPr>
        <w:t>αγκυρώσεις</w:t>
      </w:r>
      <w:proofErr w:type="spellEnd"/>
      <w:r w:rsidRPr="00364BFE">
        <w:rPr>
          <w:b/>
          <w:szCs w:val="22"/>
        </w:rPr>
        <w:t xml:space="preserve"> και ο εγκιβωτισμός των σωλήνων με άμμο που πληρώνονται ιδιαιτέρως βάσει των σχετικών άρθρων του παρόντος Τιμολογίου.</w:t>
      </w:r>
    </w:p>
    <w:p w:rsidR="009E289D" w:rsidRPr="00364BFE" w:rsidRDefault="009E289D" w:rsidP="009E289D">
      <w:pPr>
        <w:pStyle w:val="a3"/>
        <w:tabs>
          <w:tab w:val="left" w:pos="0"/>
          <w:tab w:val="left" w:pos="993"/>
        </w:tabs>
        <w:ind w:left="0"/>
        <w:rPr>
          <w:b/>
          <w:szCs w:val="22"/>
        </w:rPr>
      </w:pPr>
    </w:p>
    <w:p w:rsidR="009E289D" w:rsidRPr="00364BFE" w:rsidRDefault="009E289D" w:rsidP="009E289D">
      <w:pPr>
        <w:pStyle w:val="a3"/>
        <w:tabs>
          <w:tab w:val="left" w:pos="0"/>
          <w:tab w:val="left" w:pos="993"/>
        </w:tabs>
        <w:ind w:left="0"/>
        <w:rPr>
          <w:b/>
          <w:szCs w:val="22"/>
        </w:rPr>
      </w:pPr>
      <w:r w:rsidRPr="00364BFE">
        <w:rPr>
          <w:b/>
          <w:szCs w:val="22"/>
        </w:rPr>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9E289D" w:rsidRPr="00364BFE" w:rsidRDefault="009E289D" w:rsidP="009E289D">
      <w:pPr>
        <w:tabs>
          <w:tab w:val="left" w:pos="1134"/>
        </w:tabs>
        <w:rPr>
          <w:b/>
          <w:sz w:val="22"/>
          <w:szCs w:val="22"/>
          <w:lang w:val="el-GR"/>
        </w:rPr>
      </w:pPr>
    </w:p>
    <w:p w:rsidR="009E289D" w:rsidRPr="00364BFE" w:rsidRDefault="009E289D" w:rsidP="009E289D">
      <w:pPr>
        <w:tabs>
          <w:tab w:val="left" w:pos="1134"/>
        </w:tabs>
        <w:rPr>
          <w:sz w:val="22"/>
          <w:szCs w:val="22"/>
          <w:u w:val="single"/>
          <w:lang w:val="el-GR"/>
        </w:rPr>
      </w:pPr>
      <w:r w:rsidRPr="00364BFE">
        <w:rPr>
          <w:b/>
          <w:sz w:val="22"/>
          <w:szCs w:val="22"/>
          <w:lang w:val="el-GR"/>
        </w:rPr>
        <w:t>12.13.01</w:t>
      </w:r>
      <w:r w:rsidRPr="00364BFE">
        <w:rPr>
          <w:sz w:val="22"/>
          <w:szCs w:val="22"/>
          <w:lang w:val="el-GR"/>
        </w:rPr>
        <w:tab/>
      </w:r>
      <w:r w:rsidRPr="00364BFE">
        <w:rPr>
          <w:sz w:val="22"/>
          <w:szCs w:val="22"/>
          <w:u w:val="single"/>
          <w:lang w:val="el-GR"/>
        </w:rPr>
        <w:t xml:space="preserve">Ονομαστικής πίεσης 6 </w:t>
      </w:r>
      <w:r w:rsidRPr="00364BFE">
        <w:rPr>
          <w:sz w:val="22"/>
          <w:szCs w:val="22"/>
          <w:u w:val="single"/>
        </w:rPr>
        <w:t>at</w:t>
      </w:r>
    </w:p>
    <w:p w:rsidR="005E552B" w:rsidRPr="00364BFE" w:rsidRDefault="005E552B" w:rsidP="004F250C">
      <w:pPr>
        <w:pStyle w:val="a3"/>
        <w:tabs>
          <w:tab w:val="left" w:pos="2268"/>
          <w:tab w:val="right" w:pos="3969"/>
          <w:tab w:val="left" w:pos="4536"/>
        </w:tabs>
        <w:ind w:left="0" w:firstLine="2268"/>
        <w:rPr>
          <w:szCs w:val="22"/>
        </w:rPr>
      </w:pPr>
    </w:p>
    <w:p w:rsidR="009E289D" w:rsidRPr="00364BFE" w:rsidRDefault="009E289D" w:rsidP="009E289D">
      <w:pPr>
        <w:tabs>
          <w:tab w:val="right" w:pos="0"/>
          <w:tab w:val="left" w:pos="2552"/>
        </w:tabs>
        <w:ind w:firstLine="1134"/>
        <w:rPr>
          <w:sz w:val="22"/>
          <w:szCs w:val="22"/>
          <w:lang w:val="el-GR"/>
        </w:rPr>
      </w:pPr>
      <w:r w:rsidRPr="00364BFE">
        <w:rPr>
          <w:b/>
          <w:bCs/>
          <w:sz w:val="22"/>
          <w:szCs w:val="22"/>
          <w:lang w:val="el-GR"/>
        </w:rPr>
        <w:t>12.13.01.07</w:t>
      </w:r>
      <w:r w:rsidRPr="00364BFE">
        <w:rPr>
          <w:sz w:val="22"/>
          <w:szCs w:val="22"/>
          <w:lang w:val="el-GR"/>
        </w:rPr>
        <w:t xml:space="preserve"> </w:t>
      </w:r>
      <w:r w:rsidR="0071368A">
        <w:rPr>
          <w:sz w:val="22"/>
          <w:szCs w:val="22"/>
          <w:lang w:val="el-GR"/>
        </w:rPr>
        <w:t xml:space="preserve"> </w:t>
      </w:r>
      <w:r w:rsidR="0071368A" w:rsidRPr="0071368A">
        <w:rPr>
          <w:b/>
          <w:sz w:val="22"/>
          <w:szCs w:val="22"/>
          <w:lang w:val="el-GR"/>
        </w:rPr>
        <w:t>Ν</w:t>
      </w:r>
      <w:r w:rsidRPr="00364BFE">
        <w:rPr>
          <w:sz w:val="22"/>
          <w:szCs w:val="22"/>
          <w:lang w:val="el-GR"/>
        </w:rPr>
        <w:tab/>
        <w:t xml:space="preserve">Ονομαστικής διαμέτρου </w:t>
      </w:r>
      <w:r w:rsidRPr="00364BFE">
        <w:rPr>
          <w:sz w:val="22"/>
          <w:szCs w:val="22"/>
        </w:rPr>
        <w:t>D</w:t>
      </w:r>
      <w:r w:rsidRPr="00364BFE">
        <w:rPr>
          <w:sz w:val="22"/>
          <w:szCs w:val="22"/>
          <w:lang w:val="el-GR"/>
        </w:rPr>
        <w:t xml:space="preserve">160 </w:t>
      </w:r>
      <w:r w:rsidRPr="00364BFE">
        <w:rPr>
          <w:sz w:val="22"/>
          <w:szCs w:val="22"/>
        </w:rPr>
        <w:t>mm</w:t>
      </w:r>
    </w:p>
    <w:p w:rsidR="009E289D" w:rsidRPr="00364BFE" w:rsidRDefault="009E289D" w:rsidP="009E289D">
      <w:pPr>
        <w:tabs>
          <w:tab w:val="left" w:pos="2552"/>
        </w:tabs>
        <w:ind w:left="1134" w:firstLine="1418"/>
        <w:rPr>
          <w:sz w:val="22"/>
          <w:szCs w:val="22"/>
          <w:lang w:val="el-GR"/>
        </w:rPr>
      </w:pPr>
      <w:r w:rsidRPr="00364BFE">
        <w:rPr>
          <w:sz w:val="22"/>
          <w:szCs w:val="22"/>
          <w:lang w:val="el-GR"/>
        </w:rPr>
        <w:t>Κωδικός αναθεώρησης  ΥΔΡ 6620.3</w:t>
      </w:r>
    </w:p>
    <w:p w:rsidR="009E289D" w:rsidRPr="00364BFE" w:rsidRDefault="009E289D" w:rsidP="009E289D">
      <w:pPr>
        <w:pStyle w:val="a3"/>
        <w:tabs>
          <w:tab w:val="left" w:pos="567"/>
          <w:tab w:val="left" w:pos="993"/>
        </w:tabs>
        <w:ind w:left="567" w:hanging="567"/>
        <w:rPr>
          <w:b/>
          <w:szCs w:val="22"/>
        </w:rPr>
      </w:pPr>
    </w:p>
    <w:p w:rsidR="009E289D" w:rsidRPr="00364BFE" w:rsidRDefault="009E289D" w:rsidP="009E289D">
      <w:pPr>
        <w:pStyle w:val="a3"/>
        <w:tabs>
          <w:tab w:val="left" w:pos="2556"/>
        </w:tabs>
        <w:ind w:left="0"/>
        <w:rPr>
          <w:szCs w:val="22"/>
        </w:rPr>
      </w:pPr>
      <w:r w:rsidRPr="00364BFE">
        <w:rPr>
          <w:szCs w:val="22"/>
        </w:rPr>
        <w:tab/>
      </w:r>
      <w:r w:rsidRPr="00364BFE">
        <w:rPr>
          <w:szCs w:val="22"/>
          <w:u w:val="single"/>
        </w:rPr>
        <w:t>ΕΥΡΩ</w:t>
      </w:r>
      <w:r w:rsidRPr="00364BFE">
        <w:rPr>
          <w:szCs w:val="22"/>
        </w:rPr>
        <w:tab/>
        <w:t xml:space="preserve">Ολογράφως: δέκα και ογδόντα  </w:t>
      </w:r>
    </w:p>
    <w:p w:rsidR="009E289D" w:rsidRPr="00364BFE" w:rsidRDefault="009E289D" w:rsidP="009E289D">
      <w:pPr>
        <w:pStyle w:val="a3"/>
        <w:tabs>
          <w:tab w:val="left" w:pos="2556"/>
        </w:tabs>
        <w:ind w:left="0"/>
        <w:rPr>
          <w:szCs w:val="22"/>
        </w:rPr>
      </w:pPr>
      <w:r w:rsidRPr="00364BFE">
        <w:rPr>
          <w:szCs w:val="22"/>
        </w:rPr>
        <w:tab/>
      </w:r>
      <w:r w:rsidRPr="00364BFE">
        <w:rPr>
          <w:szCs w:val="22"/>
        </w:rPr>
        <w:tab/>
      </w:r>
      <w:r w:rsidRPr="00364BFE">
        <w:rPr>
          <w:szCs w:val="22"/>
        </w:rPr>
        <w:tab/>
        <w:t xml:space="preserve">Αριθμητικώς: 10,80 </w:t>
      </w:r>
    </w:p>
    <w:p w:rsidR="009E289D" w:rsidRPr="00364BFE" w:rsidRDefault="009E289D" w:rsidP="009E289D">
      <w:pPr>
        <w:pStyle w:val="a3"/>
        <w:tabs>
          <w:tab w:val="left" w:pos="2556"/>
        </w:tabs>
        <w:ind w:left="0"/>
        <w:rPr>
          <w:szCs w:val="22"/>
        </w:rPr>
      </w:pPr>
    </w:p>
    <w:p w:rsidR="009E289D" w:rsidRPr="00364BFE" w:rsidRDefault="009E289D" w:rsidP="009E289D">
      <w:pPr>
        <w:pStyle w:val="a3"/>
        <w:tabs>
          <w:tab w:val="left" w:pos="2556"/>
        </w:tabs>
        <w:ind w:left="0"/>
        <w:rPr>
          <w:b/>
          <w:bCs/>
          <w:szCs w:val="22"/>
          <w:u w:val="single"/>
        </w:rPr>
      </w:pPr>
    </w:p>
    <w:p w:rsidR="005E552B" w:rsidRPr="00364BFE" w:rsidRDefault="005E552B" w:rsidP="005E552B">
      <w:pPr>
        <w:tabs>
          <w:tab w:val="left" w:pos="1704"/>
        </w:tabs>
        <w:ind w:left="1704" w:right="334" w:hanging="1704"/>
        <w:rPr>
          <w:color w:val="000000"/>
          <w:sz w:val="22"/>
          <w:szCs w:val="22"/>
          <w:u w:val="single"/>
          <w:lang w:val="el-GR"/>
        </w:rPr>
      </w:pPr>
      <w:r w:rsidRPr="00364BFE">
        <w:rPr>
          <w:b/>
          <w:bCs/>
          <w:color w:val="000000"/>
          <w:sz w:val="22"/>
          <w:szCs w:val="22"/>
          <w:lang w:val="el-GR"/>
        </w:rPr>
        <w:t>Άρθρο 12.14</w:t>
      </w:r>
      <w:r w:rsidRPr="00364BFE">
        <w:rPr>
          <w:color w:val="000000"/>
          <w:sz w:val="22"/>
          <w:szCs w:val="22"/>
          <w:lang w:val="el-GR"/>
        </w:rPr>
        <w:tab/>
      </w:r>
      <w:r w:rsidRPr="00364BFE">
        <w:rPr>
          <w:color w:val="000000"/>
          <w:sz w:val="22"/>
          <w:szCs w:val="22"/>
          <w:u w:val="single"/>
          <w:lang w:val="el-GR"/>
        </w:rPr>
        <w:t>Σωληνώσεις πιέσεως από σωλήνες πολυαιθυλενίου (</w:t>
      </w:r>
      <w:r w:rsidRPr="00364BFE">
        <w:rPr>
          <w:color w:val="000000"/>
          <w:sz w:val="22"/>
          <w:szCs w:val="22"/>
          <w:u w:val="single"/>
          <w:lang w:val="en-US"/>
        </w:rPr>
        <w:t>PE</w:t>
      </w:r>
      <w:r w:rsidRPr="00364BFE">
        <w:rPr>
          <w:color w:val="000000"/>
          <w:sz w:val="22"/>
          <w:szCs w:val="22"/>
          <w:u w:val="single"/>
          <w:lang w:val="el-GR"/>
        </w:rPr>
        <w:t>) με συμπαγές τοίχωμα κατά ΕΛΟΤ ΕΝ 12201-2:</w:t>
      </w:r>
    </w:p>
    <w:p w:rsidR="005E552B" w:rsidRPr="00364BFE" w:rsidRDefault="005E552B" w:rsidP="005E552B">
      <w:pPr>
        <w:tabs>
          <w:tab w:val="left" w:pos="1794"/>
        </w:tabs>
        <w:ind w:left="94" w:right="334" w:hanging="94"/>
        <w:rPr>
          <w:color w:val="000000"/>
          <w:sz w:val="22"/>
          <w:szCs w:val="22"/>
          <w:lang w:val="el-GR"/>
        </w:rPr>
      </w:pP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l-GR"/>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l-GR"/>
        </w:rPr>
        <w:t xml:space="preserve">Οι </w:t>
      </w:r>
      <w:proofErr w:type="spellStart"/>
      <w:r w:rsidRPr="00364BFE">
        <w:rPr>
          <w:bCs/>
          <w:sz w:val="22"/>
          <w:szCs w:val="22"/>
          <w:lang w:val="el-GR"/>
        </w:rPr>
        <w:t>σηλήνες</w:t>
      </w:r>
      <w:proofErr w:type="spellEnd"/>
      <w:r w:rsidRPr="00364BFE">
        <w:rPr>
          <w:bCs/>
          <w:sz w:val="22"/>
          <w:szCs w:val="22"/>
          <w:lang w:val="el-GR"/>
        </w:rPr>
        <w:t xml:space="preserve"> (ΡΕ) χαρακτηρίζονται με βάση το υλικό κατασκευής (</w:t>
      </w:r>
      <w:r w:rsidRPr="00364BFE">
        <w:rPr>
          <w:bCs/>
          <w:sz w:val="22"/>
          <w:szCs w:val="22"/>
          <w:lang w:val="en-US"/>
        </w:rPr>
        <w:t>PE</w:t>
      </w:r>
      <w:r w:rsidRPr="00364BFE">
        <w:rPr>
          <w:bCs/>
          <w:sz w:val="22"/>
          <w:szCs w:val="22"/>
          <w:lang w:val="el-GR"/>
        </w:rPr>
        <w:t xml:space="preserve">100, </w:t>
      </w:r>
      <w:r w:rsidRPr="00364BFE">
        <w:rPr>
          <w:bCs/>
          <w:sz w:val="22"/>
          <w:szCs w:val="22"/>
          <w:lang w:val="en-US"/>
        </w:rPr>
        <w:t>PE</w:t>
      </w:r>
      <w:r w:rsidRPr="00364BFE">
        <w:rPr>
          <w:bCs/>
          <w:sz w:val="22"/>
          <w:szCs w:val="22"/>
          <w:lang w:val="el-GR"/>
        </w:rPr>
        <w:t xml:space="preserve"> 80, </w:t>
      </w:r>
      <w:r w:rsidRPr="00364BFE">
        <w:rPr>
          <w:bCs/>
          <w:sz w:val="22"/>
          <w:szCs w:val="22"/>
          <w:lang w:val="en-US"/>
        </w:rPr>
        <w:t>PE</w:t>
      </w:r>
      <w:r w:rsidRPr="00364BFE">
        <w:rPr>
          <w:bCs/>
          <w:sz w:val="22"/>
          <w:szCs w:val="22"/>
          <w:lang w:val="el-GR"/>
        </w:rPr>
        <w:t xml:space="preserve">40), την ονομαστική διάμετρο </w:t>
      </w:r>
      <w:r w:rsidRPr="00364BFE">
        <w:rPr>
          <w:bCs/>
          <w:sz w:val="22"/>
          <w:szCs w:val="22"/>
          <w:lang w:val="en-US"/>
        </w:rPr>
        <w:t>DN</w:t>
      </w:r>
      <w:r w:rsidRPr="00364BFE">
        <w:rPr>
          <w:bCs/>
          <w:sz w:val="22"/>
          <w:szCs w:val="22"/>
          <w:lang w:val="el-GR"/>
        </w:rPr>
        <w:t xml:space="preserve"> (ταυτίζεται με την εξωτερική διάμετρο: σωλήνες </w:t>
      </w:r>
      <w:r w:rsidRPr="00364BFE">
        <w:rPr>
          <w:bCs/>
          <w:sz w:val="22"/>
          <w:szCs w:val="22"/>
          <w:lang w:val="en-US"/>
        </w:rPr>
        <w:t>DN</w:t>
      </w:r>
      <w:r w:rsidRPr="00364BFE">
        <w:rPr>
          <w:bCs/>
          <w:sz w:val="22"/>
          <w:szCs w:val="22"/>
          <w:lang w:val="el-GR"/>
        </w:rPr>
        <w:t>/</w:t>
      </w:r>
      <w:r w:rsidRPr="00364BFE">
        <w:rPr>
          <w:bCs/>
          <w:sz w:val="22"/>
          <w:szCs w:val="22"/>
          <w:lang w:val="en-US"/>
        </w:rPr>
        <w:t>OD</w:t>
      </w:r>
      <w:r w:rsidRPr="00364BFE">
        <w:rPr>
          <w:bCs/>
          <w:sz w:val="22"/>
          <w:szCs w:val="22"/>
          <w:lang w:val="el-GR"/>
        </w:rPr>
        <w:t xml:space="preserve">), τον τυποποιημένο λόγο διαστάσεων </w:t>
      </w:r>
      <w:r w:rsidRPr="00364BFE">
        <w:rPr>
          <w:bCs/>
          <w:sz w:val="22"/>
          <w:szCs w:val="22"/>
          <w:lang w:val="en-US"/>
        </w:rPr>
        <w:t>SDR</w:t>
      </w:r>
      <w:r w:rsidRPr="00364BFE">
        <w:rPr>
          <w:bCs/>
          <w:sz w:val="22"/>
          <w:szCs w:val="22"/>
          <w:lang w:val="el-GR"/>
        </w:rPr>
        <w:t xml:space="preserve"> (</w:t>
      </w:r>
      <w:r w:rsidRPr="00364BFE">
        <w:rPr>
          <w:bCs/>
          <w:sz w:val="22"/>
          <w:szCs w:val="22"/>
          <w:lang w:val="en-US"/>
        </w:rPr>
        <w:t>Standard</w:t>
      </w:r>
      <w:r w:rsidRPr="00364BFE">
        <w:rPr>
          <w:bCs/>
          <w:sz w:val="22"/>
          <w:szCs w:val="22"/>
          <w:lang w:val="el-GR"/>
        </w:rPr>
        <w:t xml:space="preserve"> </w:t>
      </w:r>
      <w:r w:rsidRPr="00364BFE">
        <w:rPr>
          <w:bCs/>
          <w:sz w:val="22"/>
          <w:szCs w:val="22"/>
          <w:lang w:val="en-US"/>
        </w:rPr>
        <w:t>Dimension</w:t>
      </w:r>
      <w:r w:rsidRPr="00364BFE">
        <w:rPr>
          <w:bCs/>
          <w:sz w:val="22"/>
          <w:szCs w:val="22"/>
          <w:lang w:val="el-GR"/>
        </w:rPr>
        <w:t xml:space="preserve"> </w:t>
      </w:r>
      <w:r w:rsidRPr="00364BFE">
        <w:rPr>
          <w:bCs/>
          <w:sz w:val="22"/>
          <w:szCs w:val="22"/>
          <w:lang w:val="en-US"/>
        </w:rPr>
        <w:t>Ratio</w:t>
      </w:r>
      <w:r w:rsidRPr="00364BFE">
        <w:rPr>
          <w:bCs/>
          <w:sz w:val="22"/>
          <w:szCs w:val="22"/>
          <w:lang w:val="el-GR"/>
        </w:rPr>
        <w:t>: λόγος της εξωτερικής διαμέτρου του σωλήνα προς το ονομαστικό πάχος του τοιχώματος) και τον τρόπο κατασκευής (ενιαίας εξώθησης -</w:t>
      </w:r>
      <w:r w:rsidRPr="00364BFE">
        <w:rPr>
          <w:bCs/>
          <w:sz w:val="22"/>
          <w:szCs w:val="22"/>
          <w:lang w:val="en-US"/>
        </w:rPr>
        <w:t>extrusion</w:t>
      </w:r>
      <w:r w:rsidRPr="00364BFE">
        <w:rPr>
          <w:bCs/>
          <w:sz w:val="22"/>
          <w:szCs w:val="22"/>
          <w:lang w:val="el-GR"/>
        </w:rPr>
        <w:t xml:space="preserve">-, </w:t>
      </w:r>
      <w:proofErr w:type="spellStart"/>
      <w:r w:rsidRPr="00364BFE">
        <w:rPr>
          <w:bCs/>
          <w:sz w:val="22"/>
          <w:szCs w:val="22"/>
          <w:lang w:val="el-GR"/>
        </w:rPr>
        <w:t>πολυστρωματικής</w:t>
      </w:r>
      <w:proofErr w:type="spellEnd"/>
      <w:r w:rsidRPr="00364BFE">
        <w:rPr>
          <w:bCs/>
          <w:sz w:val="22"/>
          <w:szCs w:val="22"/>
          <w:lang w:val="el-GR"/>
        </w:rPr>
        <w:t xml:space="preserve"> εξώθησης, με πρόσθετη αποσπώμενη εξωτερική επίστρωση -</w:t>
      </w:r>
      <w:proofErr w:type="spellStart"/>
      <w:r w:rsidRPr="00364BFE">
        <w:rPr>
          <w:bCs/>
          <w:sz w:val="22"/>
          <w:szCs w:val="22"/>
          <w:lang w:val="en-US"/>
        </w:rPr>
        <w:t>peelable</w:t>
      </w:r>
      <w:proofErr w:type="spellEnd"/>
      <w:r w:rsidRPr="00364BFE">
        <w:rPr>
          <w:bCs/>
          <w:sz w:val="22"/>
          <w:szCs w:val="22"/>
          <w:lang w:val="el-GR"/>
        </w:rPr>
        <w:t xml:space="preserve"> </w:t>
      </w:r>
      <w:r w:rsidRPr="00364BFE">
        <w:rPr>
          <w:bCs/>
          <w:sz w:val="22"/>
          <w:szCs w:val="22"/>
          <w:lang w:val="en-US"/>
        </w:rPr>
        <w:t>layer</w:t>
      </w:r>
      <w:r w:rsidRPr="00364BFE">
        <w:rPr>
          <w:bCs/>
          <w:sz w:val="22"/>
          <w:szCs w:val="22"/>
          <w:lang w:val="el-GR"/>
        </w:rPr>
        <w:t>).</w:t>
      </w: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n-US"/>
        </w:rPr>
        <w:t>O</w:t>
      </w:r>
      <w:r w:rsidRPr="00364BFE">
        <w:rPr>
          <w:bCs/>
          <w:sz w:val="22"/>
          <w:szCs w:val="22"/>
          <w:lang w:val="el-GR"/>
        </w:rPr>
        <w:t xml:space="preserve"> αριθμός που χαρακτηρίζει το υλικό κατασκευής (</w:t>
      </w:r>
      <w:r w:rsidRPr="00364BFE">
        <w:rPr>
          <w:bCs/>
          <w:sz w:val="22"/>
          <w:szCs w:val="22"/>
          <w:lang w:val="en-US"/>
        </w:rPr>
        <w:t>PE</w:t>
      </w:r>
      <w:r w:rsidRPr="00364BFE">
        <w:rPr>
          <w:bCs/>
          <w:sz w:val="22"/>
          <w:szCs w:val="22"/>
          <w:lang w:val="el-GR"/>
        </w:rPr>
        <w:t xml:space="preserve">100, </w:t>
      </w:r>
      <w:r w:rsidRPr="00364BFE">
        <w:rPr>
          <w:bCs/>
          <w:sz w:val="22"/>
          <w:szCs w:val="22"/>
          <w:lang w:val="en-US"/>
        </w:rPr>
        <w:t>PE</w:t>
      </w:r>
      <w:r w:rsidRPr="00364BFE">
        <w:rPr>
          <w:bCs/>
          <w:sz w:val="22"/>
          <w:szCs w:val="22"/>
          <w:lang w:val="el-GR"/>
        </w:rPr>
        <w:t xml:space="preserve"> 80, </w:t>
      </w:r>
      <w:r w:rsidRPr="00364BFE">
        <w:rPr>
          <w:bCs/>
          <w:sz w:val="22"/>
          <w:szCs w:val="22"/>
          <w:lang w:val="en-US"/>
        </w:rPr>
        <w:t>PE</w:t>
      </w:r>
      <w:r w:rsidRPr="00364BFE">
        <w:rPr>
          <w:bCs/>
          <w:sz w:val="22"/>
          <w:szCs w:val="22"/>
          <w:lang w:val="el-GR"/>
        </w:rPr>
        <w:t xml:space="preserve">40) σχετίζεται με την ελάχιστη απαιτούμενη αντοχή </w:t>
      </w:r>
      <w:r w:rsidRPr="00364BFE">
        <w:rPr>
          <w:bCs/>
          <w:sz w:val="22"/>
          <w:szCs w:val="22"/>
          <w:lang w:val="en-US"/>
        </w:rPr>
        <w:t>MRS</w:t>
      </w:r>
      <w:r w:rsidRPr="00364BFE">
        <w:rPr>
          <w:bCs/>
          <w:sz w:val="22"/>
          <w:szCs w:val="22"/>
          <w:lang w:val="el-GR"/>
        </w:rPr>
        <w:t xml:space="preserve"> του ΡΕ (</w:t>
      </w:r>
      <w:r w:rsidRPr="00364BFE">
        <w:rPr>
          <w:bCs/>
          <w:sz w:val="22"/>
          <w:szCs w:val="22"/>
          <w:lang w:val="en-US"/>
        </w:rPr>
        <w:t>MRS</w:t>
      </w:r>
      <w:r w:rsidRPr="00364BFE">
        <w:rPr>
          <w:bCs/>
          <w:sz w:val="22"/>
          <w:szCs w:val="22"/>
          <w:lang w:val="el-GR"/>
        </w:rPr>
        <w:t xml:space="preserve">: </w:t>
      </w:r>
      <w:r w:rsidRPr="00364BFE">
        <w:rPr>
          <w:bCs/>
          <w:sz w:val="22"/>
          <w:szCs w:val="22"/>
          <w:lang w:val="en-US"/>
        </w:rPr>
        <w:t>Minimum</w:t>
      </w:r>
      <w:r w:rsidRPr="00364BFE">
        <w:rPr>
          <w:bCs/>
          <w:sz w:val="22"/>
          <w:szCs w:val="22"/>
          <w:lang w:val="el-GR"/>
        </w:rPr>
        <w:t xml:space="preserve"> </w:t>
      </w:r>
      <w:r w:rsidRPr="00364BFE">
        <w:rPr>
          <w:bCs/>
          <w:sz w:val="22"/>
          <w:szCs w:val="22"/>
          <w:lang w:val="en-US"/>
        </w:rPr>
        <w:t>Required</w:t>
      </w:r>
      <w:r w:rsidRPr="00364BFE">
        <w:rPr>
          <w:bCs/>
          <w:sz w:val="22"/>
          <w:szCs w:val="22"/>
          <w:lang w:val="el-GR"/>
        </w:rPr>
        <w:t xml:space="preserve"> </w:t>
      </w:r>
      <w:r w:rsidRPr="00364BFE">
        <w:rPr>
          <w:bCs/>
          <w:sz w:val="22"/>
          <w:szCs w:val="22"/>
          <w:lang w:val="en-US"/>
        </w:rPr>
        <w:t>Strength</w:t>
      </w:r>
      <w:proofErr w:type="gramStart"/>
      <w:r w:rsidRPr="00364BFE">
        <w:rPr>
          <w:bCs/>
          <w:sz w:val="22"/>
          <w:szCs w:val="22"/>
          <w:lang w:val="el-GR"/>
        </w:rPr>
        <w:t>)  ως</w:t>
      </w:r>
      <w:proofErr w:type="gramEnd"/>
      <w:r w:rsidRPr="00364BFE">
        <w:rPr>
          <w:bCs/>
          <w:sz w:val="22"/>
          <w:szCs w:val="22"/>
          <w:lang w:val="el-GR"/>
        </w:rPr>
        <w:t xml:space="preserve"> εξής: </w:t>
      </w:r>
      <w:r w:rsidRPr="00364BFE">
        <w:rPr>
          <w:bCs/>
          <w:sz w:val="22"/>
          <w:szCs w:val="22"/>
          <w:lang w:val="en-US"/>
        </w:rPr>
        <w:t>PE</w:t>
      </w:r>
      <w:r w:rsidRPr="00364BFE">
        <w:rPr>
          <w:bCs/>
          <w:sz w:val="22"/>
          <w:szCs w:val="22"/>
          <w:lang w:val="el-GR"/>
        </w:rPr>
        <w:t xml:space="preserve">100 - </w:t>
      </w:r>
      <w:r w:rsidRPr="00364BFE">
        <w:rPr>
          <w:bCs/>
          <w:sz w:val="22"/>
          <w:szCs w:val="22"/>
          <w:lang w:val="en-US"/>
        </w:rPr>
        <w:t>MRS</w:t>
      </w:r>
      <w:r w:rsidRPr="00364BFE">
        <w:rPr>
          <w:bCs/>
          <w:sz w:val="22"/>
          <w:szCs w:val="22"/>
          <w:lang w:val="el-GR"/>
        </w:rPr>
        <w:t xml:space="preserve"> 10 </w:t>
      </w:r>
      <w:proofErr w:type="spellStart"/>
      <w:r w:rsidRPr="00364BFE">
        <w:rPr>
          <w:bCs/>
          <w:sz w:val="22"/>
          <w:szCs w:val="22"/>
          <w:lang w:val="en-US"/>
        </w:rPr>
        <w:t>MPa</w:t>
      </w:r>
      <w:proofErr w:type="spellEnd"/>
      <w:r w:rsidRPr="00364BFE">
        <w:rPr>
          <w:bCs/>
          <w:sz w:val="22"/>
          <w:szCs w:val="22"/>
          <w:lang w:val="el-GR"/>
        </w:rPr>
        <w:t xml:space="preserve">, </w:t>
      </w:r>
      <w:r w:rsidRPr="00364BFE">
        <w:rPr>
          <w:bCs/>
          <w:sz w:val="22"/>
          <w:szCs w:val="22"/>
          <w:lang w:val="en-US"/>
        </w:rPr>
        <w:t>PE</w:t>
      </w:r>
      <w:r w:rsidRPr="00364BFE">
        <w:rPr>
          <w:bCs/>
          <w:sz w:val="22"/>
          <w:szCs w:val="22"/>
          <w:lang w:val="el-GR"/>
        </w:rPr>
        <w:t xml:space="preserve">80 - </w:t>
      </w:r>
      <w:r w:rsidRPr="00364BFE">
        <w:rPr>
          <w:bCs/>
          <w:sz w:val="22"/>
          <w:szCs w:val="22"/>
          <w:lang w:val="en-US"/>
        </w:rPr>
        <w:t>MRS</w:t>
      </w:r>
      <w:r w:rsidRPr="00364BFE">
        <w:rPr>
          <w:bCs/>
          <w:sz w:val="22"/>
          <w:szCs w:val="22"/>
          <w:lang w:val="el-GR"/>
        </w:rPr>
        <w:t xml:space="preserve"> 8 </w:t>
      </w:r>
      <w:proofErr w:type="spellStart"/>
      <w:r w:rsidRPr="00364BFE">
        <w:rPr>
          <w:bCs/>
          <w:sz w:val="22"/>
          <w:szCs w:val="22"/>
          <w:lang w:val="en-US"/>
        </w:rPr>
        <w:t>MPa</w:t>
      </w:r>
      <w:proofErr w:type="spellEnd"/>
      <w:r w:rsidRPr="00364BFE">
        <w:rPr>
          <w:bCs/>
          <w:sz w:val="22"/>
          <w:szCs w:val="22"/>
          <w:lang w:val="el-GR"/>
        </w:rPr>
        <w:t xml:space="preserve">, </w:t>
      </w:r>
      <w:r w:rsidRPr="00364BFE">
        <w:rPr>
          <w:bCs/>
          <w:sz w:val="22"/>
          <w:szCs w:val="22"/>
          <w:lang w:val="en-US"/>
        </w:rPr>
        <w:t>PE</w:t>
      </w:r>
      <w:r w:rsidRPr="00364BFE">
        <w:rPr>
          <w:bCs/>
          <w:sz w:val="22"/>
          <w:szCs w:val="22"/>
          <w:lang w:val="el-GR"/>
        </w:rPr>
        <w:t xml:space="preserve"> 40 - </w:t>
      </w:r>
      <w:r w:rsidRPr="00364BFE">
        <w:rPr>
          <w:bCs/>
          <w:sz w:val="22"/>
          <w:szCs w:val="22"/>
          <w:lang w:val="en-US"/>
        </w:rPr>
        <w:t>MRS</w:t>
      </w:r>
      <w:r w:rsidRPr="00364BFE">
        <w:rPr>
          <w:bCs/>
          <w:sz w:val="22"/>
          <w:szCs w:val="22"/>
          <w:lang w:val="el-GR"/>
        </w:rPr>
        <w:t xml:space="preserve"> 4 </w:t>
      </w:r>
      <w:proofErr w:type="spellStart"/>
      <w:r w:rsidRPr="00364BFE">
        <w:rPr>
          <w:bCs/>
          <w:sz w:val="22"/>
          <w:szCs w:val="22"/>
          <w:lang w:val="en-US"/>
        </w:rPr>
        <w:t>MPa</w:t>
      </w:r>
      <w:proofErr w:type="spellEnd"/>
      <w:r w:rsidRPr="00364BFE">
        <w:rPr>
          <w:bCs/>
          <w:sz w:val="22"/>
          <w:szCs w:val="22"/>
          <w:lang w:val="el-GR"/>
        </w:rPr>
        <w:t>.</w:t>
      </w: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l-GR"/>
        </w:rPr>
        <w:t xml:space="preserve">Σύμφωνα με το </w:t>
      </w:r>
      <w:r w:rsidRPr="00364BFE">
        <w:rPr>
          <w:bCs/>
          <w:sz w:val="22"/>
          <w:szCs w:val="22"/>
          <w:lang w:val="en-US"/>
        </w:rPr>
        <w:t>EN</w:t>
      </w:r>
      <w:r w:rsidRPr="00364BFE">
        <w:rPr>
          <w:bCs/>
          <w:sz w:val="22"/>
          <w:szCs w:val="22"/>
          <w:lang w:val="el-GR"/>
        </w:rPr>
        <w:t xml:space="preserve"> 12201-2, η ονομαστική πίεση λειτουργίας ΡΝ των σωλήνων ανά κατηγορία υλικού κατασκευής (</w:t>
      </w:r>
      <w:r w:rsidRPr="00364BFE">
        <w:rPr>
          <w:bCs/>
          <w:sz w:val="22"/>
          <w:szCs w:val="22"/>
          <w:lang w:val="en-US"/>
        </w:rPr>
        <w:t>PE</w:t>
      </w:r>
      <w:r w:rsidRPr="00364BFE">
        <w:rPr>
          <w:bCs/>
          <w:sz w:val="22"/>
          <w:szCs w:val="22"/>
          <w:lang w:val="el-GR"/>
        </w:rPr>
        <w:t xml:space="preserve">100, </w:t>
      </w:r>
      <w:r w:rsidRPr="00364BFE">
        <w:rPr>
          <w:bCs/>
          <w:sz w:val="22"/>
          <w:szCs w:val="22"/>
          <w:lang w:val="en-US"/>
        </w:rPr>
        <w:t>PE</w:t>
      </w:r>
      <w:r w:rsidRPr="00364BFE">
        <w:rPr>
          <w:bCs/>
          <w:sz w:val="22"/>
          <w:szCs w:val="22"/>
          <w:lang w:val="el-GR"/>
        </w:rPr>
        <w:t xml:space="preserve"> 80, </w:t>
      </w:r>
      <w:r w:rsidRPr="00364BFE">
        <w:rPr>
          <w:bCs/>
          <w:sz w:val="22"/>
          <w:szCs w:val="22"/>
          <w:lang w:val="en-US"/>
        </w:rPr>
        <w:t>PE</w:t>
      </w:r>
      <w:r w:rsidRPr="00364BFE">
        <w:rPr>
          <w:bCs/>
          <w:sz w:val="22"/>
          <w:szCs w:val="22"/>
          <w:lang w:val="el-GR"/>
        </w:rPr>
        <w:t xml:space="preserve">40), συσχετίζεται με μία μέγιστη τιμή </w:t>
      </w:r>
      <w:r w:rsidRPr="00364BFE">
        <w:rPr>
          <w:bCs/>
          <w:sz w:val="22"/>
          <w:szCs w:val="22"/>
          <w:lang w:val="en-US"/>
        </w:rPr>
        <w:t>SDR</w:t>
      </w:r>
      <w:r w:rsidRPr="00364BFE">
        <w:rPr>
          <w:bCs/>
          <w:sz w:val="22"/>
          <w:szCs w:val="22"/>
          <w:lang w:val="el-GR"/>
        </w:rPr>
        <w:t xml:space="preserve"> </w:t>
      </w: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l-GR"/>
        </w:rPr>
        <w:t>Στο παρόν άρθρο οι σωλήνες χαρακτηρίζονται με βάση την ΡΝ και ως εκ τούτου εξυπακούεται ότι πληρούνται οι απαιτήσεις πάχους τοιχώματος (</w:t>
      </w:r>
      <w:r w:rsidRPr="00364BFE">
        <w:rPr>
          <w:bCs/>
          <w:sz w:val="22"/>
          <w:szCs w:val="22"/>
          <w:lang w:val="en-US"/>
        </w:rPr>
        <w:t>SDR</w:t>
      </w:r>
      <w:r w:rsidRPr="00364BFE">
        <w:rPr>
          <w:bCs/>
          <w:sz w:val="22"/>
          <w:szCs w:val="22"/>
          <w:lang w:val="el-GR"/>
        </w:rPr>
        <w:t>) που καθορίζονται στο Πρότυπο.</w:t>
      </w: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l-GR"/>
        </w:rPr>
        <w:t xml:space="preserve">Οι σωλήνες ΡΕ φέρουν σήμανση στην οποία αναγράφονται τα χαρακτηριστικά τους, μεταξύ των οποίων και η καταλληλότητα προς χρήση: </w:t>
      </w:r>
      <w:r w:rsidRPr="00364BFE">
        <w:rPr>
          <w:bCs/>
          <w:sz w:val="22"/>
          <w:szCs w:val="22"/>
          <w:lang w:val="en-US"/>
        </w:rPr>
        <w:t>W</w:t>
      </w:r>
      <w:r w:rsidRPr="00364BFE">
        <w:rPr>
          <w:bCs/>
          <w:sz w:val="22"/>
          <w:szCs w:val="22"/>
          <w:lang w:val="el-GR"/>
        </w:rPr>
        <w:t xml:space="preserve"> = για πόσιμο νερό, Ρ = για δίκτυα αποχέτευσης υπό πίεση, </w:t>
      </w:r>
      <w:r w:rsidRPr="00364BFE">
        <w:rPr>
          <w:bCs/>
          <w:sz w:val="22"/>
          <w:szCs w:val="22"/>
          <w:lang w:val="en-US"/>
        </w:rPr>
        <w:t>W</w:t>
      </w:r>
      <w:r w:rsidRPr="00364BFE">
        <w:rPr>
          <w:bCs/>
          <w:sz w:val="22"/>
          <w:szCs w:val="22"/>
          <w:lang w:val="el-GR"/>
        </w:rPr>
        <w:t>/</w:t>
      </w:r>
      <w:r w:rsidRPr="00364BFE">
        <w:rPr>
          <w:bCs/>
          <w:sz w:val="22"/>
          <w:szCs w:val="22"/>
          <w:lang w:val="en-US"/>
        </w:rPr>
        <w:t>P</w:t>
      </w:r>
      <w:r w:rsidRPr="00364BFE">
        <w:rPr>
          <w:bCs/>
          <w:sz w:val="22"/>
          <w:szCs w:val="22"/>
          <w:lang w:val="el-GR"/>
        </w:rPr>
        <w:t xml:space="preserve"> = για δίκτυα γενικής χρήσεως.</w:t>
      </w: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l-GR"/>
        </w:rPr>
        <w:t>Στο παρόν άρθρο δεν γίνεται διάκριση μεταξύ των χρήσεων των σωλήνων και οι τιμές έχουν εφαρμογή για πάσης φύσεως δίκτυα.</w:t>
      </w:r>
    </w:p>
    <w:p w:rsidR="005E552B" w:rsidRPr="00364BFE" w:rsidRDefault="005E552B" w:rsidP="005E552B">
      <w:pPr>
        <w:tabs>
          <w:tab w:val="left" w:pos="-142"/>
          <w:tab w:val="left" w:pos="1134"/>
        </w:tabs>
        <w:spacing w:after="120"/>
        <w:ind w:right="334"/>
        <w:jc w:val="both"/>
        <w:rPr>
          <w:bCs/>
          <w:sz w:val="22"/>
          <w:szCs w:val="22"/>
          <w:lang w:val="el-GR"/>
        </w:rPr>
      </w:pPr>
      <w:r w:rsidRPr="00364BFE">
        <w:rPr>
          <w:bCs/>
          <w:sz w:val="22"/>
          <w:szCs w:val="22"/>
          <w:lang w:val="el-GR"/>
        </w:rPr>
        <w:t>Επισημαίνεται ότι οι σωλήνες με αποσπώμενη εξωτερική επίστρωση (</w:t>
      </w:r>
      <w:proofErr w:type="spellStart"/>
      <w:r w:rsidRPr="00364BFE">
        <w:rPr>
          <w:bCs/>
          <w:sz w:val="22"/>
          <w:szCs w:val="22"/>
          <w:lang w:val="en-US"/>
        </w:rPr>
        <w:t>peelaable</w:t>
      </w:r>
      <w:proofErr w:type="spellEnd"/>
      <w:r w:rsidRPr="00364BFE">
        <w:rPr>
          <w:bCs/>
          <w:sz w:val="22"/>
          <w:szCs w:val="22"/>
          <w:lang w:val="el-GR"/>
        </w:rPr>
        <w:t xml:space="preserve"> </w:t>
      </w:r>
      <w:r w:rsidRPr="00364BFE">
        <w:rPr>
          <w:bCs/>
          <w:sz w:val="22"/>
          <w:szCs w:val="22"/>
          <w:lang w:val="en-US"/>
        </w:rPr>
        <w:t>layer</w:t>
      </w:r>
      <w:r w:rsidRPr="00364BFE">
        <w:rPr>
          <w:bCs/>
          <w:sz w:val="22"/>
          <w:szCs w:val="22"/>
          <w:lang w:val="el-GR"/>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5E552B" w:rsidRPr="00364BFE" w:rsidRDefault="005E552B" w:rsidP="005E552B">
      <w:pPr>
        <w:tabs>
          <w:tab w:val="left" w:pos="567"/>
          <w:tab w:val="left" w:pos="1134"/>
        </w:tabs>
        <w:spacing w:after="120"/>
        <w:ind w:left="567" w:right="334" w:hanging="567"/>
        <w:rPr>
          <w:bCs/>
          <w:sz w:val="22"/>
          <w:szCs w:val="22"/>
          <w:lang w:val="el-GR"/>
        </w:rPr>
      </w:pPr>
      <w:r w:rsidRPr="00364BFE">
        <w:rPr>
          <w:bCs/>
          <w:sz w:val="22"/>
          <w:szCs w:val="22"/>
          <w:lang w:val="el-GR"/>
        </w:rPr>
        <w:t>Στις τιμές μονάδος του παρόντος άρθρου περιλαμβάνονται:</w:t>
      </w:r>
    </w:p>
    <w:p w:rsidR="005E552B" w:rsidRPr="00364BFE" w:rsidRDefault="005E552B" w:rsidP="005E552B">
      <w:pPr>
        <w:tabs>
          <w:tab w:val="left" w:pos="567"/>
          <w:tab w:val="left" w:pos="993"/>
        </w:tabs>
        <w:spacing w:after="120"/>
        <w:ind w:left="567" w:right="334" w:hanging="567"/>
        <w:jc w:val="both"/>
        <w:rPr>
          <w:bCs/>
          <w:sz w:val="22"/>
          <w:szCs w:val="22"/>
          <w:lang w:val="el-GR"/>
        </w:rPr>
      </w:pPr>
      <w:r w:rsidRPr="00364BFE">
        <w:rPr>
          <w:bCs/>
          <w:sz w:val="22"/>
          <w:szCs w:val="22"/>
          <w:lang w:val="el-GR"/>
        </w:rPr>
        <w:t>α.</w:t>
      </w:r>
      <w:r w:rsidRPr="00364BFE">
        <w:rPr>
          <w:bCs/>
          <w:sz w:val="22"/>
          <w:szCs w:val="22"/>
          <w:lang w:val="el-GR"/>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5E552B" w:rsidRPr="00364BFE" w:rsidRDefault="005E552B" w:rsidP="005E552B">
      <w:pPr>
        <w:tabs>
          <w:tab w:val="left" w:pos="567"/>
          <w:tab w:val="left" w:pos="993"/>
        </w:tabs>
        <w:spacing w:after="120"/>
        <w:ind w:left="567" w:right="334" w:hanging="567"/>
        <w:rPr>
          <w:bCs/>
          <w:sz w:val="22"/>
          <w:szCs w:val="22"/>
          <w:lang w:val="el-GR"/>
        </w:rPr>
      </w:pPr>
      <w:r w:rsidRPr="00364BFE">
        <w:rPr>
          <w:bCs/>
          <w:sz w:val="22"/>
          <w:szCs w:val="22"/>
          <w:lang w:val="el-GR"/>
        </w:rPr>
        <w:t>β.</w:t>
      </w:r>
      <w:r w:rsidRPr="00364BFE">
        <w:rPr>
          <w:bCs/>
          <w:sz w:val="22"/>
          <w:szCs w:val="22"/>
          <w:lang w:val="el-GR"/>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5E552B" w:rsidRPr="00364BFE" w:rsidRDefault="005E552B" w:rsidP="005E552B">
      <w:pPr>
        <w:tabs>
          <w:tab w:val="left" w:pos="567"/>
          <w:tab w:val="left" w:pos="993"/>
        </w:tabs>
        <w:spacing w:after="120"/>
        <w:ind w:left="567" w:right="334" w:hanging="567"/>
        <w:jc w:val="both"/>
        <w:rPr>
          <w:bCs/>
          <w:sz w:val="22"/>
          <w:szCs w:val="22"/>
          <w:lang w:val="el-GR"/>
        </w:rPr>
      </w:pPr>
      <w:r w:rsidRPr="00364BFE">
        <w:rPr>
          <w:bCs/>
          <w:sz w:val="22"/>
          <w:szCs w:val="22"/>
          <w:lang w:val="el-GR"/>
        </w:rPr>
        <w:t>γ.</w:t>
      </w:r>
      <w:r w:rsidRPr="00364BFE">
        <w:rPr>
          <w:bCs/>
          <w:sz w:val="22"/>
          <w:szCs w:val="22"/>
          <w:lang w:val="el-GR"/>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364BFE">
        <w:rPr>
          <w:bCs/>
          <w:sz w:val="22"/>
          <w:szCs w:val="22"/>
          <w:lang w:val="en-US"/>
        </w:rPr>
        <w:t>butt</w:t>
      </w:r>
      <w:r w:rsidRPr="00364BFE">
        <w:rPr>
          <w:bCs/>
          <w:sz w:val="22"/>
          <w:szCs w:val="22"/>
          <w:lang w:val="el-GR"/>
        </w:rPr>
        <w:t xml:space="preserve"> </w:t>
      </w:r>
      <w:r w:rsidRPr="00364BFE">
        <w:rPr>
          <w:bCs/>
          <w:sz w:val="22"/>
          <w:szCs w:val="22"/>
          <w:lang w:val="en-US"/>
        </w:rPr>
        <w:t>welding</w:t>
      </w:r>
      <w:r w:rsidRPr="00364BFE">
        <w:rPr>
          <w:bCs/>
          <w:sz w:val="22"/>
          <w:szCs w:val="22"/>
          <w:lang w:val="el-GR"/>
        </w:rPr>
        <w:t xml:space="preserve">) ή χρήση </w:t>
      </w:r>
      <w:proofErr w:type="spellStart"/>
      <w:r w:rsidRPr="00364BFE">
        <w:rPr>
          <w:bCs/>
          <w:sz w:val="22"/>
          <w:szCs w:val="22"/>
          <w:lang w:val="el-GR"/>
        </w:rPr>
        <w:t>ηλεκτρομουφών</w:t>
      </w:r>
      <w:proofErr w:type="spellEnd"/>
      <w:r w:rsidRPr="00364BFE">
        <w:rPr>
          <w:bCs/>
          <w:sz w:val="22"/>
          <w:szCs w:val="22"/>
          <w:lang w:val="el-GR"/>
        </w:rPr>
        <w:t>, καθώς και η δοκιμασία του δικτύου κατά τμήματα σύμφωνα με τις αντίστοιχες Τεχνικές Προδιαγραφές.</w:t>
      </w:r>
    </w:p>
    <w:p w:rsidR="005E552B" w:rsidRPr="00364BFE" w:rsidRDefault="005E552B" w:rsidP="005E552B">
      <w:pPr>
        <w:tabs>
          <w:tab w:val="left" w:pos="567"/>
          <w:tab w:val="left" w:pos="993"/>
        </w:tabs>
        <w:spacing w:after="120"/>
        <w:ind w:left="567" w:right="334" w:hanging="567"/>
        <w:jc w:val="both"/>
        <w:rPr>
          <w:bCs/>
          <w:sz w:val="22"/>
          <w:szCs w:val="22"/>
          <w:lang w:val="el-GR"/>
        </w:rPr>
      </w:pPr>
      <w:r w:rsidRPr="00364BFE">
        <w:rPr>
          <w:bCs/>
          <w:sz w:val="22"/>
          <w:szCs w:val="22"/>
          <w:lang w:val="el-GR"/>
        </w:rPr>
        <w:t>δ.</w:t>
      </w:r>
      <w:r w:rsidRPr="00364BFE">
        <w:rPr>
          <w:bCs/>
          <w:sz w:val="22"/>
          <w:szCs w:val="22"/>
          <w:lang w:val="el-GR"/>
        </w:rPr>
        <w:tab/>
        <w:t>Η προμήθεια, προσκόμιση επί τόπου και τοποθέτηση ταινίας σήμανσης του δικτύου σύμφωνα με την αντίστοιχη Τεχνική Προδιαγραφή.</w:t>
      </w:r>
    </w:p>
    <w:p w:rsidR="005E552B" w:rsidRPr="00364BFE" w:rsidRDefault="005E552B" w:rsidP="005E552B">
      <w:pPr>
        <w:tabs>
          <w:tab w:val="left" w:pos="-142"/>
          <w:tab w:val="left" w:pos="993"/>
        </w:tabs>
        <w:spacing w:after="120"/>
        <w:ind w:right="334"/>
        <w:jc w:val="both"/>
        <w:rPr>
          <w:bCs/>
          <w:sz w:val="22"/>
          <w:szCs w:val="22"/>
          <w:lang w:val="el-GR"/>
        </w:rPr>
      </w:pPr>
      <w:r w:rsidRPr="00364BFE">
        <w:rPr>
          <w:bCs/>
          <w:sz w:val="22"/>
          <w:szCs w:val="22"/>
          <w:lang w:val="el-GR"/>
        </w:rPr>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5E552B" w:rsidRPr="00364BFE" w:rsidRDefault="005E552B" w:rsidP="005E552B">
      <w:pPr>
        <w:tabs>
          <w:tab w:val="left" w:pos="-142"/>
          <w:tab w:val="left" w:pos="993"/>
        </w:tabs>
        <w:spacing w:after="120"/>
        <w:ind w:right="334"/>
        <w:jc w:val="both"/>
        <w:rPr>
          <w:bCs/>
          <w:sz w:val="22"/>
          <w:szCs w:val="22"/>
          <w:lang w:val="el-GR"/>
        </w:rPr>
      </w:pPr>
      <w:r w:rsidRPr="00364BFE">
        <w:rPr>
          <w:bCs/>
          <w:sz w:val="22"/>
          <w:szCs w:val="22"/>
          <w:lang w:val="el-GR"/>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5E552B" w:rsidRPr="00364BFE" w:rsidRDefault="005E552B" w:rsidP="005E552B">
      <w:pPr>
        <w:tabs>
          <w:tab w:val="left" w:pos="1794"/>
        </w:tabs>
        <w:ind w:left="94" w:right="334" w:hanging="94"/>
        <w:rPr>
          <w:color w:val="000000"/>
          <w:sz w:val="22"/>
          <w:szCs w:val="22"/>
          <w:lang w:val="el-GR"/>
        </w:rPr>
      </w:pPr>
    </w:p>
    <w:p w:rsidR="005E552B" w:rsidRPr="00364BFE" w:rsidRDefault="005E552B" w:rsidP="005E552B">
      <w:pPr>
        <w:ind w:left="1134" w:right="334" w:hanging="1134"/>
        <w:jc w:val="both"/>
        <w:rPr>
          <w:sz w:val="22"/>
          <w:szCs w:val="22"/>
          <w:lang w:val="el-GR"/>
        </w:rPr>
      </w:pPr>
      <w:r w:rsidRPr="00364BFE">
        <w:rPr>
          <w:b/>
          <w:sz w:val="22"/>
          <w:szCs w:val="22"/>
          <w:lang w:val="el-GR"/>
        </w:rPr>
        <w:t>12.14.01</w:t>
      </w:r>
      <w:r w:rsidRPr="00364BFE">
        <w:rPr>
          <w:sz w:val="22"/>
          <w:szCs w:val="22"/>
          <w:lang w:val="el-GR"/>
        </w:rPr>
        <w:tab/>
      </w:r>
      <w:r w:rsidRPr="00364BFE">
        <w:rPr>
          <w:color w:val="000000"/>
          <w:sz w:val="22"/>
          <w:szCs w:val="22"/>
          <w:lang w:val="el-GR"/>
        </w:rPr>
        <w:t>Σωληνώσεις πιέσεως από  σωλήνες πολυαιθυλενίου  Ρ</w:t>
      </w:r>
      <w:r w:rsidRPr="00364BFE">
        <w:rPr>
          <w:color w:val="000000"/>
          <w:sz w:val="22"/>
          <w:szCs w:val="22"/>
        </w:rPr>
        <w:t>E</w:t>
      </w:r>
      <w:r w:rsidRPr="00364BFE">
        <w:rPr>
          <w:color w:val="000000"/>
          <w:sz w:val="22"/>
          <w:szCs w:val="22"/>
          <w:lang w:val="el-GR"/>
        </w:rPr>
        <w:t xml:space="preserve"> 100  </w:t>
      </w:r>
      <w:r w:rsidRPr="00364BFE">
        <w:rPr>
          <w:sz w:val="22"/>
          <w:szCs w:val="22"/>
          <w:lang w:val="el-GR"/>
        </w:rPr>
        <w:t xml:space="preserve">(με ελάχιστη απαιτούμενη αντοχή </w:t>
      </w:r>
      <w:r w:rsidRPr="00364BFE">
        <w:rPr>
          <w:sz w:val="22"/>
          <w:szCs w:val="22"/>
          <w:lang w:val="en-US"/>
        </w:rPr>
        <w:t>MRS</w:t>
      </w:r>
      <w:r w:rsidRPr="00364BFE">
        <w:rPr>
          <w:sz w:val="22"/>
          <w:szCs w:val="22"/>
          <w:lang w:val="el-GR"/>
        </w:rPr>
        <w:t xml:space="preserve">10 = 10 </w:t>
      </w:r>
      <w:proofErr w:type="spellStart"/>
      <w:r w:rsidRPr="00364BFE">
        <w:rPr>
          <w:sz w:val="22"/>
          <w:szCs w:val="22"/>
        </w:rPr>
        <w:t>MPa</w:t>
      </w:r>
      <w:proofErr w:type="spellEnd"/>
      <w:r w:rsidRPr="00364BFE">
        <w:rPr>
          <w:sz w:val="22"/>
          <w:szCs w:val="22"/>
          <w:lang w:val="el-GR"/>
        </w:rPr>
        <w:t>), με συμπαγές τοίχωμα, κατά ΕΛΟΤ ΕΝ 12201-2</w:t>
      </w:r>
    </w:p>
    <w:p w:rsidR="005E552B" w:rsidRPr="00364BFE" w:rsidRDefault="005E552B" w:rsidP="005E552B">
      <w:pPr>
        <w:ind w:left="1134" w:right="334" w:hanging="1134"/>
        <w:jc w:val="both"/>
        <w:rPr>
          <w:sz w:val="22"/>
          <w:szCs w:val="22"/>
          <w:lang w:val="el-GR"/>
        </w:rPr>
      </w:pPr>
    </w:p>
    <w:p w:rsidR="005E552B" w:rsidRPr="00364BFE" w:rsidRDefault="005E552B" w:rsidP="005E552B">
      <w:pPr>
        <w:ind w:left="1134" w:right="334" w:hanging="1134"/>
        <w:jc w:val="both"/>
        <w:rPr>
          <w:sz w:val="22"/>
          <w:szCs w:val="22"/>
          <w:lang w:val="el-GR"/>
        </w:rPr>
      </w:pPr>
    </w:p>
    <w:p w:rsidR="005E552B" w:rsidRPr="00364BFE" w:rsidRDefault="005E552B" w:rsidP="005E552B">
      <w:pPr>
        <w:tabs>
          <w:tab w:val="left" w:pos="2552"/>
        </w:tabs>
        <w:ind w:firstLine="1134"/>
        <w:rPr>
          <w:sz w:val="22"/>
          <w:szCs w:val="22"/>
          <w:lang w:val="el-GR"/>
        </w:rPr>
      </w:pPr>
      <w:r w:rsidRPr="00364BFE">
        <w:rPr>
          <w:b/>
          <w:sz w:val="22"/>
          <w:szCs w:val="22"/>
          <w:lang w:val="el-GR"/>
        </w:rPr>
        <w:t>12.14.01.04</w:t>
      </w:r>
      <w:r w:rsidR="00131373">
        <w:rPr>
          <w:b/>
          <w:sz w:val="22"/>
          <w:szCs w:val="22"/>
          <w:lang w:val="el-GR"/>
        </w:rPr>
        <w:t xml:space="preserve"> Ν</w:t>
      </w:r>
      <w:r w:rsidRPr="00364BFE">
        <w:rPr>
          <w:sz w:val="22"/>
          <w:szCs w:val="22"/>
          <w:lang w:val="el-GR"/>
        </w:rPr>
        <w:tab/>
      </w:r>
      <w:r w:rsidR="00493B6A" w:rsidRPr="00364BFE">
        <w:rPr>
          <w:sz w:val="22"/>
          <w:szCs w:val="22"/>
          <w:lang w:val="el-GR"/>
        </w:rPr>
        <w:t xml:space="preserve"> </w:t>
      </w:r>
      <w:r w:rsidRPr="00364BFE">
        <w:rPr>
          <w:sz w:val="22"/>
          <w:szCs w:val="22"/>
          <w:lang w:val="el-GR"/>
        </w:rPr>
        <w:t xml:space="preserve">Ονομ. διαμέτρου </w:t>
      </w:r>
      <w:r w:rsidRPr="00364BFE">
        <w:rPr>
          <w:sz w:val="22"/>
          <w:szCs w:val="22"/>
          <w:lang w:val="en-US"/>
        </w:rPr>
        <w:t>DN</w:t>
      </w:r>
      <w:r w:rsidRPr="00364BFE">
        <w:rPr>
          <w:sz w:val="22"/>
          <w:szCs w:val="22"/>
          <w:lang w:val="el-GR"/>
        </w:rPr>
        <w:t xml:space="preserve"> </w:t>
      </w:r>
      <w:smartTag w:uri="urn:schemas-microsoft-com:office:smarttags" w:element="metricconverter">
        <w:smartTagPr>
          <w:attr w:name="ProductID" w:val="63 mm"/>
        </w:smartTagPr>
        <w:r w:rsidRPr="00364BFE">
          <w:rPr>
            <w:sz w:val="22"/>
            <w:szCs w:val="22"/>
            <w:lang w:val="el-GR"/>
          </w:rPr>
          <w:t xml:space="preserve">63 </w:t>
        </w:r>
        <w:r w:rsidRPr="00364BFE">
          <w:rPr>
            <w:sz w:val="22"/>
            <w:szCs w:val="22"/>
            <w:lang w:val="en-US"/>
          </w:rPr>
          <w:t>mm</w:t>
        </w:r>
      </w:smartTag>
      <w:r w:rsidRPr="00364BFE">
        <w:rPr>
          <w:sz w:val="22"/>
          <w:szCs w:val="22"/>
          <w:lang w:val="el-GR"/>
        </w:rPr>
        <w:t xml:space="preserve"> / ονομ. πίεσης ΡΝ 10 </w:t>
      </w:r>
      <w:proofErr w:type="spellStart"/>
      <w:r w:rsidRPr="00364BFE">
        <w:rPr>
          <w:sz w:val="22"/>
          <w:szCs w:val="22"/>
          <w:lang w:val="en-US"/>
        </w:rPr>
        <w:t>atm</w:t>
      </w:r>
      <w:proofErr w:type="spellEnd"/>
    </w:p>
    <w:p w:rsidR="005E552B" w:rsidRPr="00364BFE" w:rsidRDefault="005E552B" w:rsidP="005E552B">
      <w:pPr>
        <w:tabs>
          <w:tab w:val="left" w:pos="2556"/>
        </w:tabs>
        <w:ind w:firstLine="2556"/>
        <w:jc w:val="both"/>
        <w:rPr>
          <w:sz w:val="22"/>
          <w:szCs w:val="22"/>
          <w:lang w:val="el-GR"/>
        </w:rPr>
      </w:pPr>
    </w:p>
    <w:p w:rsidR="005E552B" w:rsidRPr="00364BFE" w:rsidRDefault="005E552B" w:rsidP="005E552B">
      <w:pPr>
        <w:tabs>
          <w:tab w:val="left" w:pos="2556"/>
        </w:tabs>
        <w:ind w:firstLine="2556"/>
        <w:jc w:val="both"/>
        <w:rPr>
          <w:sz w:val="22"/>
          <w:szCs w:val="22"/>
          <w:lang w:val="el-GR"/>
        </w:rPr>
      </w:pPr>
      <w:r w:rsidRPr="00364BFE">
        <w:rPr>
          <w:sz w:val="22"/>
          <w:szCs w:val="22"/>
          <w:lang w:val="el-GR"/>
        </w:rPr>
        <w:t>Κωδικός Αναθεώρησης:  ΥΔΡ 6621.1</w:t>
      </w:r>
      <w:r w:rsidRPr="00364BFE">
        <w:rPr>
          <w:sz w:val="22"/>
          <w:szCs w:val="22"/>
          <w:lang w:val="el-GR"/>
        </w:rPr>
        <w:tab/>
      </w:r>
    </w:p>
    <w:p w:rsidR="005E552B" w:rsidRPr="00364BFE" w:rsidRDefault="005E552B" w:rsidP="005E552B">
      <w:pPr>
        <w:tabs>
          <w:tab w:val="left" w:pos="2556"/>
        </w:tabs>
        <w:ind w:firstLine="2556"/>
        <w:jc w:val="both"/>
        <w:rPr>
          <w:sz w:val="22"/>
          <w:szCs w:val="22"/>
          <w:lang w:val="el-GR"/>
        </w:rPr>
      </w:pPr>
    </w:p>
    <w:p w:rsidR="005E552B" w:rsidRPr="00364BFE" w:rsidRDefault="005E552B" w:rsidP="005E552B">
      <w:pPr>
        <w:pStyle w:val="a3"/>
        <w:ind w:left="0" w:firstLine="2556"/>
        <w:rPr>
          <w:szCs w:val="22"/>
        </w:rPr>
      </w:pPr>
      <w:r w:rsidRPr="00364BFE">
        <w:rPr>
          <w:szCs w:val="22"/>
          <w:u w:val="single"/>
        </w:rPr>
        <w:t>ΕΥΡΩ</w:t>
      </w:r>
      <w:r w:rsidRPr="00364BFE">
        <w:rPr>
          <w:szCs w:val="22"/>
        </w:rPr>
        <w:tab/>
        <w:t xml:space="preserve">Ολογράφως:  </w:t>
      </w:r>
      <w:r w:rsidR="00493B6A" w:rsidRPr="00364BFE">
        <w:rPr>
          <w:szCs w:val="22"/>
        </w:rPr>
        <w:t>τέσσερα και εξήντα</w:t>
      </w:r>
      <w:r w:rsidRPr="00364BFE">
        <w:rPr>
          <w:szCs w:val="22"/>
        </w:rPr>
        <w:t xml:space="preserve"> </w:t>
      </w:r>
    </w:p>
    <w:p w:rsidR="005E552B" w:rsidRPr="00364BFE" w:rsidRDefault="005E552B" w:rsidP="005E552B">
      <w:pPr>
        <w:pStyle w:val="a3"/>
        <w:ind w:left="0" w:firstLine="2556"/>
        <w:rPr>
          <w:b/>
          <w:bCs/>
          <w:szCs w:val="22"/>
          <w:u w:val="single"/>
        </w:rPr>
      </w:pPr>
      <w:r w:rsidRPr="00364BFE">
        <w:rPr>
          <w:szCs w:val="22"/>
        </w:rPr>
        <w:tab/>
      </w:r>
      <w:r w:rsidRPr="00364BFE">
        <w:rPr>
          <w:szCs w:val="22"/>
        </w:rPr>
        <w:tab/>
        <w:t xml:space="preserve">Αριθμητικώς: </w:t>
      </w:r>
      <w:r w:rsidR="00493B6A" w:rsidRPr="00364BFE">
        <w:rPr>
          <w:szCs w:val="22"/>
        </w:rPr>
        <w:t>4,60</w:t>
      </w:r>
      <w:r w:rsidRPr="00364BFE">
        <w:rPr>
          <w:szCs w:val="22"/>
        </w:rPr>
        <w:t xml:space="preserve"> </w:t>
      </w:r>
      <w:r w:rsidRPr="00364BFE">
        <w:rPr>
          <w:szCs w:val="22"/>
        </w:rPr>
        <w:tab/>
      </w:r>
    </w:p>
    <w:p w:rsidR="005E552B" w:rsidRPr="00364BFE" w:rsidRDefault="005E552B" w:rsidP="005E552B">
      <w:pPr>
        <w:tabs>
          <w:tab w:val="left" w:pos="2552"/>
          <w:tab w:val="right" w:pos="4820"/>
        </w:tabs>
        <w:ind w:firstLine="2552"/>
        <w:rPr>
          <w:b/>
          <w:sz w:val="22"/>
          <w:szCs w:val="22"/>
          <w:u w:val="single"/>
          <w:lang w:val="el-GR"/>
        </w:rPr>
      </w:pPr>
    </w:p>
    <w:p w:rsidR="005E552B" w:rsidRPr="00364BFE" w:rsidRDefault="005E552B" w:rsidP="005E552B">
      <w:pPr>
        <w:tabs>
          <w:tab w:val="left" w:pos="-720"/>
        </w:tabs>
        <w:suppressAutoHyphens/>
        <w:spacing w:line="220" w:lineRule="auto"/>
        <w:ind w:left="284"/>
        <w:jc w:val="both"/>
        <w:rPr>
          <w:sz w:val="22"/>
          <w:szCs w:val="22"/>
          <w:lang w:val="el-GR"/>
        </w:rPr>
      </w:pPr>
    </w:p>
    <w:p w:rsidR="005E552B" w:rsidRPr="00364BFE" w:rsidRDefault="005E552B" w:rsidP="005E552B">
      <w:pPr>
        <w:tabs>
          <w:tab w:val="left" w:pos="-720"/>
        </w:tabs>
        <w:suppressAutoHyphens/>
        <w:spacing w:line="220" w:lineRule="auto"/>
        <w:ind w:left="284"/>
        <w:jc w:val="both"/>
        <w:rPr>
          <w:sz w:val="22"/>
          <w:szCs w:val="22"/>
          <w:lang w:val="el-GR"/>
        </w:rPr>
      </w:pPr>
    </w:p>
    <w:p w:rsidR="005D5691" w:rsidRPr="00364BFE" w:rsidRDefault="005D5691" w:rsidP="00E50426">
      <w:pPr>
        <w:pStyle w:val="2"/>
        <w:ind w:left="1704" w:hanging="1704"/>
        <w:rPr>
          <w:szCs w:val="22"/>
        </w:rPr>
      </w:pPr>
    </w:p>
    <w:p w:rsidR="005D5691" w:rsidRPr="00364BFE" w:rsidRDefault="005D5691" w:rsidP="005D5691">
      <w:pPr>
        <w:pStyle w:val="4"/>
        <w:pBdr>
          <w:top w:val="single" w:sz="4" w:space="1" w:color="auto"/>
          <w:left w:val="single" w:sz="4" w:space="4" w:color="auto"/>
          <w:bottom w:val="single" w:sz="4" w:space="1" w:color="auto"/>
          <w:right w:val="single" w:sz="4" w:space="4" w:color="auto"/>
        </w:pBdr>
        <w:spacing w:before="0"/>
        <w:ind w:right="125"/>
        <w:rPr>
          <w:sz w:val="22"/>
          <w:szCs w:val="22"/>
        </w:rPr>
      </w:pPr>
      <w:r w:rsidRPr="00364BFE">
        <w:rPr>
          <w:sz w:val="22"/>
          <w:szCs w:val="22"/>
        </w:rPr>
        <w:tab/>
        <w:t>ΑΣΤΙΚΗ ΟΔΟΠΟΙΙΑ</w:t>
      </w:r>
    </w:p>
    <w:p w:rsidR="005D5691" w:rsidRPr="00364BFE" w:rsidRDefault="005D5691" w:rsidP="005D5691">
      <w:pPr>
        <w:tabs>
          <w:tab w:val="left" w:pos="710"/>
        </w:tabs>
        <w:spacing w:after="120"/>
        <w:ind w:left="709" w:hanging="709"/>
        <w:rPr>
          <w:b/>
          <w:sz w:val="22"/>
          <w:szCs w:val="22"/>
        </w:rPr>
      </w:pPr>
    </w:p>
    <w:p w:rsidR="005D5691" w:rsidRPr="00364BFE" w:rsidRDefault="005D5691" w:rsidP="005D5691">
      <w:pPr>
        <w:tabs>
          <w:tab w:val="left" w:pos="1704"/>
        </w:tabs>
        <w:spacing w:after="120"/>
        <w:ind w:left="1704" w:hanging="1704"/>
        <w:rPr>
          <w:b/>
          <w:sz w:val="22"/>
          <w:szCs w:val="22"/>
          <w:lang w:val="el-GR"/>
        </w:rPr>
      </w:pPr>
      <w:r w:rsidRPr="00364BFE">
        <w:rPr>
          <w:sz w:val="22"/>
          <w:szCs w:val="22"/>
          <w:lang w:val="el-GR"/>
        </w:rPr>
        <w:t xml:space="preserve">Άρθρο </w:t>
      </w:r>
      <w:r w:rsidR="00A70829" w:rsidRPr="00364BFE">
        <w:rPr>
          <w:sz w:val="22"/>
          <w:szCs w:val="22"/>
          <w:lang w:val="el-GR"/>
        </w:rPr>
        <w:fldChar w:fldCharType="begin"/>
      </w:r>
      <w:r w:rsidRPr="00364BFE">
        <w:rPr>
          <w:sz w:val="22"/>
          <w:szCs w:val="22"/>
          <w:lang w:val="el-GR"/>
        </w:rPr>
        <w:instrText xml:space="preserve"> MERGEFIELD A_T</w:instrText>
      </w:r>
      <w:r w:rsidR="00A70829" w:rsidRPr="00364BFE">
        <w:rPr>
          <w:sz w:val="22"/>
          <w:szCs w:val="22"/>
          <w:lang w:val="el-GR"/>
        </w:rPr>
        <w:fldChar w:fldCharType="separate"/>
      </w:r>
      <w:r w:rsidRPr="00364BFE">
        <w:rPr>
          <w:sz w:val="22"/>
          <w:szCs w:val="22"/>
          <w:lang w:val="el-GR"/>
        </w:rPr>
        <w:t>Β-81</w:t>
      </w:r>
      <w:r w:rsidR="00A70829" w:rsidRPr="00364BFE">
        <w:rPr>
          <w:sz w:val="22"/>
          <w:szCs w:val="22"/>
          <w:lang w:val="el-GR"/>
        </w:rPr>
        <w:fldChar w:fldCharType="end"/>
      </w:r>
      <w:r w:rsidRPr="00364BFE">
        <w:rPr>
          <w:sz w:val="22"/>
          <w:szCs w:val="22"/>
          <w:lang w:val="el-GR"/>
        </w:rPr>
        <w:t xml:space="preserve"> </w:t>
      </w:r>
      <w:r w:rsidRPr="00364BFE">
        <w:rPr>
          <w:sz w:val="22"/>
          <w:szCs w:val="22"/>
          <w:lang w:val="el-GR"/>
        </w:rPr>
        <w:tab/>
      </w:r>
      <w:r w:rsidRPr="00364BFE">
        <w:rPr>
          <w:sz w:val="22"/>
          <w:szCs w:val="22"/>
          <w:u w:val="single"/>
          <w:lang w:val="el-GR"/>
        </w:rPr>
        <w:t xml:space="preserve">ΠΛΑΚΟΣΤΡΩΣΕΙΣ ΜΕ ΠΛΑΚΕΣ ΑΠΟ ΣΚΥΡΟΔΕΜΑ ΔΙΑΣΤΑΣΕΩΝ 40x40 </w:t>
      </w:r>
      <w:r w:rsidRPr="00364BFE">
        <w:rPr>
          <w:sz w:val="22"/>
          <w:szCs w:val="22"/>
          <w:u w:val="single"/>
          <w:lang w:val="en-US"/>
        </w:rPr>
        <w:t>cm</w:t>
      </w:r>
    </w:p>
    <w:p w:rsidR="005D5691" w:rsidRPr="00364BFE" w:rsidRDefault="005D5691" w:rsidP="005D5691">
      <w:pPr>
        <w:pStyle w:val="ANATH"/>
        <w:ind w:left="1704"/>
        <w:rPr>
          <w:szCs w:val="22"/>
          <w:u w:val="none"/>
        </w:rPr>
      </w:pPr>
      <w:bookmarkStart w:id="21" w:name="_Toc446395331"/>
      <w:r w:rsidRPr="00364BFE">
        <w:rPr>
          <w:szCs w:val="22"/>
          <w:u w:val="none"/>
        </w:rPr>
        <w:t>(Αναθεωρείται με το άρθρο ΟΔΟ</w:t>
      </w:r>
      <w:bookmarkEnd w:id="21"/>
      <w:r w:rsidRPr="00364BFE">
        <w:rPr>
          <w:szCs w:val="22"/>
          <w:u w:val="none"/>
        </w:rPr>
        <w:t>-2922)</w:t>
      </w:r>
    </w:p>
    <w:p w:rsidR="005D5691" w:rsidRPr="00364BFE" w:rsidRDefault="005D5691" w:rsidP="005D5691">
      <w:pPr>
        <w:pStyle w:val="ANATH"/>
        <w:ind w:left="1704"/>
        <w:rPr>
          <w:szCs w:val="22"/>
          <w:u w:val="none"/>
        </w:rPr>
      </w:pPr>
    </w:p>
    <w:p w:rsidR="005D5691" w:rsidRPr="00364BFE" w:rsidRDefault="005D5691" w:rsidP="005D5691">
      <w:pPr>
        <w:spacing w:after="120"/>
        <w:jc w:val="both"/>
        <w:rPr>
          <w:sz w:val="22"/>
          <w:szCs w:val="22"/>
          <w:lang w:val="el-GR"/>
        </w:rPr>
      </w:pPr>
      <w:r w:rsidRPr="00364BFE">
        <w:rPr>
          <w:sz w:val="22"/>
          <w:szCs w:val="22"/>
          <w:lang w:val="el-GR"/>
        </w:rPr>
        <w:t>Πλακοστρώσεις πεζοδρομίων, νησίδων και κοινοχρήστων υπαιθρίων χώρων με πλάκες έγχρωμες, επίπεδες ή ραβδωτές, από σκυρόδεμα, κατά ΕΛΟΤ ΕΝ 1339, διαστάσεων 40</w:t>
      </w:r>
      <w:r w:rsidRPr="00364BFE">
        <w:rPr>
          <w:sz w:val="22"/>
          <w:szCs w:val="22"/>
          <w:lang w:val="en-US"/>
        </w:rPr>
        <w:t>x</w:t>
      </w:r>
      <w:r w:rsidRPr="00364BFE">
        <w:rPr>
          <w:sz w:val="22"/>
          <w:szCs w:val="22"/>
          <w:lang w:val="el-GR"/>
        </w:rPr>
        <w:t xml:space="preserve">40 </w:t>
      </w:r>
      <w:r w:rsidRPr="00364BFE">
        <w:rPr>
          <w:sz w:val="22"/>
          <w:szCs w:val="22"/>
          <w:lang w:val="en-US"/>
        </w:rPr>
        <w:t>cm</w:t>
      </w:r>
      <w:r w:rsidRPr="00364BFE">
        <w:rPr>
          <w:sz w:val="22"/>
          <w:szCs w:val="22"/>
          <w:lang w:val="el-GR"/>
        </w:rPr>
        <w:t>.</w:t>
      </w:r>
    </w:p>
    <w:p w:rsidR="005D5691" w:rsidRPr="00364BFE" w:rsidRDefault="005D5691" w:rsidP="005D5691">
      <w:pPr>
        <w:spacing w:after="120"/>
        <w:jc w:val="both"/>
        <w:rPr>
          <w:sz w:val="22"/>
          <w:szCs w:val="22"/>
          <w:lang w:val="el-GR"/>
        </w:rPr>
      </w:pPr>
      <w:r w:rsidRPr="00364BFE">
        <w:rPr>
          <w:sz w:val="22"/>
          <w:szCs w:val="22"/>
          <w:lang w:val="el-GR"/>
        </w:rPr>
        <w:t xml:space="preserve">Κατασκευή πλακοστρώσεων πεζοδρομίων, πλατειών και κοινοχρήστων χώρων από </w:t>
      </w:r>
      <w:proofErr w:type="spellStart"/>
      <w:r w:rsidRPr="00364BFE">
        <w:rPr>
          <w:sz w:val="22"/>
          <w:szCs w:val="22"/>
          <w:lang w:val="el-GR"/>
        </w:rPr>
        <w:t>αντιολισθηρές</w:t>
      </w:r>
      <w:proofErr w:type="spellEnd"/>
      <w:r w:rsidRPr="00364BFE">
        <w:rPr>
          <w:sz w:val="22"/>
          <w:szCs w:val="22"/>
          <w:lang w:val="el-GR"/>
        </w:rPr>
        <w:t xml:space="preserve"> πλάκες από σκυρόδεμα, έγχρωμες, τυποποιημένων διαστάσεων 40</w:t>
      </w:r>
      <w:r w:rsidRPr="00364BFE">
        <w:rPr>
          <w:sz w:val="22"/>
          <w:szCs w:val="22"/>
          <w:lang w:val="en-US"/>
        </w:rPr>
        <w:t>x</w:t>
      </w:r>
      <w:r w:rsidRPr="00364BFE">
        <w:rPr>
          <w:sz w:val="22"/>
          <w:szCs w:val="22"/>
          <w:lang w:val="el-GR"/>
        </w:rPr>
        <w:t xml:space="preserve">40 </w:t>
      </w:r>
      <w:r w:rsidRPr="00364BFE">
        <w:rPr>
          <w:sz w:val="22"/>
          <w:szCs w:val="22"/>
          <w:lang w:val="en-US"/>
        </w:rPr>
        <w:t>cm</w:t>
      </w:r>
      <w:r w:rsidRPr="00364BFE">
        <w:rPr>
          <w:sz w:val="22"/>
          <w:szCs w:val="22"/>
          <w:lang w:val="el-GR"/>
        </w:rPr>
        <w:t xml:space="preserve">, πάχους </w:t>
      </w:r>
      <w:smartTag w:uri="urn:schemas-microsoft-com:office:smarttags" w:element="metricconverter">
        <w:smartTagPr>
          <w:attr w:name="ProductID" w:val="3 cm"/>
        </w:smartTagPr>
        <w:r w:rsidRPr="00364BFE">
          <w:rPr>
            <w:sz w:val="22"/>
            <w:szCs w:val="22"/>
            <w:lang w:val="el-GR"/>
          </w:rPr>
          <w:t xml:space="preserve">3 </w:t>
        </w:r>
        <w:r w:rsidRPr="00364BFE">
          <w:rPr>
            <w:sz w:val="22"/>
            <w:szCs w:val="22"/>
            <w:lang w:val="en-US"/>
          </w:rPr>
          <w:t>cm</w:t>
        </w:r>
      </w:smartTag>
      <w:r w:rsidRPr="00364BFE">
        <w:rPr>
          <w:sz w:val="22"/>
          <w:szCs w:val="22"/>
          <w:lang w:val="el-GR"/>
        </w:rPr>
        <w:t xml:space="preserve">. </w:t>
      </w:r>
    </w:p>
    <w:p w:rsidR="005D5691" w:rsidRPr="00364BFE" w:rsidRDefault="005D5691" w:rsidP="005D5691">
      <w:pPr>
        <w:spacing w:after="120"/>
        <w:jc w:val="both"/>
        <w:rPr>
          <w:sz w:val="22"/>
          <w:szCs w:val="22"/>
          <w:lang w:val="el-GR"/>
        </w:rPr>
      </w:pPr>
      <w:r w:rsidRPr="00364BFE">
        <w:rPr>
          <w:sz w:val="22"/>
          <w:szCs w:val="22"/>
          <w:lang w:val="el-GR"/>
        </w:rPr>
        <w:t>Στην τιμή μονάδας περιλαμβάνονται:</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προμήθεια, μεταφορά και απόθεση στον τόπο του έργου πλακών συσκευασμένων σε παλέτες,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παρασκευή και διάστρωση του κονιάματος </w:t>
      </w:r>
      <w:proofErr w:type="spellStart"/>
      <w:r w:rsidRPr="00364BFE">
        <w:rPr>
          <w:sz w:val="22"/>
          <w:szCs w:val="22"/>
          <w:lang w:val="el-GR"/>
        </w:rPr>
        <w:t>έδρασης</w:t>
      </w:r>
      <w:proofErr w:type="spellEnd"/>
      <w:r w:rsidRPr="00364BFE">
        <w:rPr>
          <w:sz w:val="22"/>
          <w:szCs w:val="22"/>
          <w:lang w:val="el-GR"/>
        </w:rPr>
        <w:t xml:space="preserve">, (εργασία και υλικά),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τοποθέτηση των πλακών κατά την προβλεπόμενη από την μελέτη διάταξη (συμπεριλαμβανομένης της κοπής τεμαχίων, για την πλήρη κάλυψη της προβλεπομένης επιφάνειας, με χρήση ειδικών κοπτικών εργαλείων),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η αρμολόγηση, με </w:t>
      </w:r>
      <w:proofErr w:type="spellStart"/>
      <w:r w:rsidRPr="00364BFE">
        <w:rPr>
          <w:sz w:val="22"/>
          <w:szCs w:val="22"/>
          <w:lang w:val="el-GR"/>
        </w:rPr>
        <w:t>αριάνι</w:t>
      </w:r>
      <w:proofErr w:type="spellEnd"/>
      <w:r w:rsidRPr="00364BFE">
        <w:rPr>
          <w:sz w:val="22"/>
          <w:szCs w:val="22"/>
          <w:lang w:val="el-GR"/>
        </w:rPr>
        <w:t xml:space="preserve"> της κατάλληλης απόχρωσης (υλικά και εργασία), </w:t>
      </w:r>
    </w:p>
    <w:p w:rsidR="005D5691" w:rsidRPr="00364BFE" w:rsidRDefault="005D5691" w:rsidP="005D5691">
      <w:pPr>
        <w:numPr>
          <w:ilvl w:val="0"/>
          <w:numId w:val="17"/>
        </w:numPr>
        <w:tabs>
          <w:tab w:val="clear" w:pos="720"/>
        </w:tabs>
        <w:spacing w:after="60"/>
        <w:ind w:left="425" w:hanging="357"/>
        <w:jc w:val="both"/>
        <w:rPr>
          <w:sz w:val="22"/>
          <w:szCs w:val="22"/>
          <w:lang w:val="el-GR"/>
        </w:rPr>
      </w:pPr>
      <w:r w:rsidRPr="00364BFE">
        <w:rPr>
          <w:sz w:val="22"/>
          <w:szCs w:val="22"/>
          <w:lang w:val="el-GR"/>
        </w:rPr>
        <w:t xml:space="preserve">ο πλήρης καθορισμός της διαστρωθείσας επιφανείας και η περισυλλογή και αποκομιδή προς οριστική απόθεση σε οποιαδήποτε απόσταση πλεοναζόντων υλικών κατασκευής, θραυσμάτων πλακών, υλικών συσκευασίας κλπ. </w:t>
      </w:r>
    </w:p>
    <w:p w:rsidR="005D5691" w:rsidRPr="00364BFE" w:rsidRDefault="005D5691" w:rsidP="005D5691">
      <w:pPr>
        <w:spacing w:after="120"/>
        <w:jc w:val="both"/>
        <w:rPr>
          <w:sz w:val="22"/>
          <w:szCs w:val="22"/>
          <w:lang w:val="el-GR"/>
        </w:rPr>
      </w:pPr>
      <w:r w:rsidRPr="00364BFE">
        <w:rPr>
          <w:sz w:val="22"/>
          <w:szCs w:val="22"/>
          <w:lang w:val="el-GR"/>
        </w:rPr>
        <w:t xml:space="preserve">Συμπεριλαμβάνεται επίσης η τοποθέτηση ανακλαστικών ταινιών προστασίας στην περίμετρο της πλακόστρωσης μέχρι την σκλήρυνση του κονιάματος </w:t>
      </w:r>
      <w:proofErr w:type="spellStart"/>
      <w:r w:rsidRPr="00364BFE">
        <w:rPr>
          <w:sz w:val="22"/>
          <w:szCs w:val="22"/>
          <w:lang w:val="el-GR"/>
        </w:rPr>
        <w:t>έδρασης</w:t>
      </w:r>
      <w:proofErr w:type="spellEnd"/>
      <w:r w:rsidRPr="00364BFE">
        <w:rPr>
          <w:sz w:val="22"/>
          <w:szCs w:val="22"/>
          <w:lang w:val="el-GR"/>
        </w:rPr>
        <w:t xml:space="preserve">. </w:t>
      </w:r>
    </w:p>
    <w:p w:rsidR="005D5691" w:rsidRPr="00364BFE" w:rsidRDefault="005D5691" w:rsidP="005D5691">
      <w:pPr>
        <w:spacing w:after="120"/>
        <w:jc w:val="both"/>
        <w:rPr>
          <w:sz w:val="22"/>
          <w:szCs w:val="22"/>
          <w:lang w:val="el-GR"/>
        </w:rPr>
      </w:pPr>
      <w:r w:rsidRPr="00364BFE">
        <w:rPr>
          <w:sz w:val="22"/>
          <w:szCs w:val="22"/>
          <w:lang w:val="el-GR"/>
        </w:rPr>
        <w:t>Τιμή ανά τετραγωνικό μέτρο (</w:t>
      </w:r>
      <w:r w:rsidRPr="00364BFE">
        <w:rPr>
          <w:sz w:val="22"/>
          <w:szCs w:val="22"/>
          <w:lang w:val="en-US"/>
        </w:rPr>
        <w:t>m</w:t>
      </w:r>
      <w:r w:rsidRPr="00364BFE">
        <w:rPr>
          <w:sz w:val="22"/>
          <w:szCs w:val="22"/>
          <w:vertAlign w:val="superscript"/>
          <w:lang w:val="el-GR"/>
        </w:rPr>
        <w:t>2</w:t>
      </w:r>
      <w:r w:rsidRPr="00364BFE">
        <w:rPr>
          <w:sz w:val="22"/>
          <w:szCs w:val="22"/>
          <w:lang w:val="el-GR"/>
        </w:rPr>
        <w:t xml:space="preserve">) πλήρως αποπερατωμένης, κατά τα ως άνω, πλακόστρωσης. </w:t>
      </w:r>
    </w:p>
    <w:p w:rsidR="005D5691" w:rsidRPr="00364BFE" w:rsidRDefault="005D5691" w:rsidP="005D5691">
      <w:pPr>
        <w:pStyle w:val="draxmes"/>
        <w:tabs>
          <w:tab w:val="clear" w:pos="1701"/>
          <w:tab w:val="left" w:pos="1136"/>
        </w:tabs>
        <w:ind w:left="0"/>
        <w:rPr>
          <w:szCs w:val="22"/>
        </w:rPr>
      </w:pPr>
      <w:r w:rsidRPr="00364BFE">
        <w:rPr>
          <w:szCs w:val="22"/>
        </w:rPr>
        <w:t>ΕΥΡΩ</w:t>
      </w:r>
      <w:r w:rsidRPr="00364BFE">
        <w:rPr>
          <w:szCs w:val="22"/>
        </w:rPr>
        <w:tab/>
        <w:t>Ολογράφως: δέκα επτά και τριάντα</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1F0540" w:rsidRPr="00364BFE" w:rsidRDefault="005D5691" w:rsidP="005D5691">
      <w:pPr>
        <w:pStyle w:val="draxmes"/>
        <w:tabs>
          <w:tab w:val="clear" w:pos="1701"/>
          <w:tab w:val="left" w:pos="1136"/>
        </w:tabs>
        <w:rPr>
          <w:szCs w:val="22"/>
        </w:rPr>
      </w:pPr>
      <w:r w:rsidRPr="00364BFE">
        <w:rPr>
          <w:szCs w:val="22"/>
        </w:rPr>
        <w:tab/>
        <w:t>Αριθμητικά: 17,30</w:t>
      </w:r>
    </w:p>
    <w:p w:rsidR="001F0540" w:rsidRPr="00364BFE" w:rsidRDefault="001F0540" w:rsidP="005D5691">
      <w:pPr>
        <w:pStyle w:val="draxmes"/>
        <w:tabs>
          <w:tab w:val="clear" w:pos="1701"/>
          <w:tab w:val="left" w:pos="1136"/>
        </w:tabs>
        <w:rPr>
          <w:szCs w:val="22"/>
        </w:rPr>
      </w:pPr>
    </w:p>
    <w:p w:rsidR="00E50426" w:rsidRPr="00750951" w:rsidRDefault="00E50426" w:rsidP="00E50426">
      <w:pPr>
        <w:autoSpaceDE w:val="0"/>
        <w:autoSpaceDN w:val="0"/>
        <w:adjustRightInd w:val="0"/>
        <w:jc w:val="both"/>
        <w:rPr>
          <w:lang w:val="el-GR"/>
        </w:rPr>
      </w:pPr>
      <w:r w:rsidRPr="00750951">
        <w:rPr>
          <w:lang w:val="el-GR"/>
        </w:rPr>
        <w:t>Άρθρο Β-81Ν ΠΛΑΚΟΣΤΡΩΣΕΙΣ ΜΕ ΒΟΤΣΑΛΟΠΛΑΚΕΣ ΔΙΑΣΤΑΣΕΩΝ 40</w:t>
      </w:r>
      <w:r w:rsidRPr="00750951">
        <w:t>x</w:t>
      </w:r>
      <w:r w:rsidRPr="00750951">
        <w:rPr>
          <w:lang w:val="el-GR"/>
        </w:rPr>
        <w:t xml:space="preserve">40 </w:t>
      </w:r>
      <w:r w:rsidRPr="00750951">
        <w:t>cm</w:t>
      </w:r>
    </w:p>
    <w:p w:rsidR="00E50426" w:rsidRPr="00750951" w:rsidRDefault="00E50426" w:rsidP="00E50426">
      <w:pPr>
        <w:autoSpaceDE w:val="0"/>
        <w:autoSpaceDN w:val="0"/>
        <w:adjustRightInd w:val="0"/>
        <w:jc w:val="both"/>
        <w:rPr>
          <w:lang w:val="el-GR"/>
        </w:rPr>
      </w:pPr>
      <w:r w:rsidRPr="00750951">
        <w:rPr>
          <w:lang w:val="el-GR"/>
        </w:rPr>
        <w:t>(Αναθεωρείται με το άρθρο ΟΔΟ-2922)</w:t>
      </w:r>
    </w:p>
    <w:p w:rsidR="00E50426" w:rsidRPr="00750951" w:rsidRDefault="00E50426" w:rsidP="00E50426">
      <w:pPr>
        <w:autoSpaceDE w:val="0"/>
        <w:autoSpaceDN w:val="0"/>
        <w:adjustRightInd w:val="0"/>
        <w:jc w:val="both"/>
        <w:rPr>
          <w:lang w:val="el-GR"/>
        </w:rPr>
      </w:pPr>
      <w:r w:rsidRPr="00750951">
        <w:rPr>
          <w:lang w:val="el-GR"/>
        </w:rPr>
        <w:t xml:space="preserve">Πλακοστρώσεις πεζοδρομίων, νησίδων και κοινοχρήστων υπαιθρίων χώρων με </w:t>
      </w:r>
      <w:proofErr w:type="spellStart"/>
      <w:r w:rsidRPr="00750951">
        <w:rPr>
          <w:lang w:val="el-GR"/>
        </w:rPr>
        <w:t>βοτσαλόπλακες</w:t>
      </w:r>
      <w:proofErr w:type="spellEnd"/>
      <w:r w:rsidRPr="00750951">
        <w:rPr>
          <w:lang w:val="el-GR"/>
        </w:rPr>
        <w:t>, από σκυρόδεμα, κατά ΕΛΟΤ ΕΝ 1339, διαστάσεων 40</w:t>
      </w:r>
      <w:r w:rsidRPr="00750951">
        <w:t>x</w:t>
      </w:r>
      <w:r w:rsidRPr="00750951">
        <w:rPr>
          <w:lang w:val="el-GR"/>
        </w:rPr>
        <w:t>40</w:t>
      </w:r>
      <w:r w:rsidRPr="00750951">
        <w:t>cm</w:t>
      </w:r>
      <w:r w:rsidRPr="00750951">
        <w:rPr>
          <w:lang w:val="el-GR"/>
        </w:rPr>
        <w:t>.</w:t>
      </w:r>
    </w:p>
    <w:p w:rsidR="00E50426" w:rsidRPr="00750951" w:rsidRDefault="00E50426" w:rsidP="00E50426">
      <w:pPr>
        <w:autoSpaceDE w:val="0"/>
        <w:autoSpaceDN w:val="0"/>
        <w:adjustRightInd w:val="0"/>
        <w:jc w:val="both"/>
        <w:rPr>
          <w:lang w:val="el-GR"/>
        </w:rPr>
      </w:pPr>
      <w:r w:rsidRPr="00750951">
        <w:rPr>
          <w:lang w:val="el-GR"/>
        </w:rPr>
        <w:t xml:space="preserve">Κατασκευή πλακοστρώσεων πεζοδρομίων, πλατειών και κοινοχρήστων χώρων με </w:t>
      </w:r>
      <w:proofErr w:type="spellStart"/>
      <w:r w:rsidRPr="00750951">
        <w:rPr>
          <w:lang w:val="el-GR"/>
        </w:rPr>
        <w:t>βοτσαλόπλακες</w:t>
      </w:r>
      <w:proofErr w:type="spellEnd"/>
      <w:r w:rsidRPr="00750951">
        <w:rPr>
          <w:lang w:val="el-GR"/>
        </w:rPr>
        <w:t>, από σκυρόδεμα, τυποποιημένων διαστάσεων 40</w:t>
      </w:r>
      <w:r w:rsidRPr="00750951">
        <w:t>x</w:t>
      </w:r>
      <w:r w:rsidRPr="00750951">
        <w:rPr>
          <w:lang w:val="el-GR"/>
        </w:rPr>
        <w:t xml:space="preserve">40 </w:t>
      </w:r>
      <w:r w:rsidRPr="00750951">
        <w:t>cm</w:t>
      </w:r>
      <w:r w:rsidRPr="00750951">
        <w:rPr>
          <w:lang w:val="el-GR"/>
        </w:rPr>
        <w:t xml:space="preserve">, πάχους 5 </w:t>
      </w:r>
      <w:r w:rsidRPr="00750951">
        <w:t>cm</w:t>
      </w:r>
      <w:r w:rsidRPr="00750951">
        <w:rPr>
          <w:lang w:val="el-GR"/>
        </w:rPr>
        <w:t>.</w:t>
      </w:r>
    </w:p>
    <w:p w:rsidR="00E50426" w:rsidRPr="00750951" w:rsidRDefault="00E50426" w:rsidP="00E50426">
      <w:pPr>
        <w:autoSpaceDE w:val="0"/>
        <w:autoSpaceDN w:val="0"/>
        <w:adjustRightInd w:val="0"/>
        <w:jc w:val="both"/>
        <w:rPr>
          <w:lang w:val="el-GR"/>
        </w:rPr>
      </w:pPr>
      <w:r w:rsidRPr="00750951">
        <w:rPr>
          <w:lang w:val="el-GR"/>
        </w:rPr>
        <w:t>Στην τιμή μονάδας περιλαμβάνονται:</w:t>
      </w:r>
    </w:p>
    <w:p w:rsidR="00E50426" w:rsidRPr="00750951" w:rsidRDefault="00E50426" w:rsidP="00E50426">
      <w:pPr>
        <w:autoSpaceDE w:val="0"/>
        <w:autoSpaceDN w:val="0"/>
        <w:adjustRightInd w:val="0"/>
        <w:jc w:val="both"/>
        <w:rPr>
          <w:lang w:val="el-GR"/>
        </w:rPr>
      </w:pPr>
      <w:r w:rsidRPr="00750951">
        <w:rPr>
          <w:lang w:val="el-GR"/>
        </w:rPr>
        <w:t>• η προμήθεια, μεταφορά και απόθεση στον τόπο του έργου πλακών συσκευασμένων σε παλέτες,</w:t>
      </w:r>
    </w:p>
    <w:p w:rsidR="00E50426" w:rsidRPr="00750951" w:rsidRDefault="00E50426" w:rsidP="00E50426">
      <w:pPr>
        <w:autoSpaceDE w:val="0"/>
        <w:autoSpaceDN w:val="0"/>
        <w:adjustRightInd w:val="0"/>
        <w:jc w:val="both"/>
        <w:rPr>
          <w:lang w:val="el-GR"/>
        </w:rPr>
      </w:pPr>
      <w:r w:rsidRPr="00750951">
        <w:rPr>
          <w:lang w:val="el-GR"/>
        </w:rPr>
        <w:t xml:space="preserve">• η παρασκευή και διάστρωση του κονιάματος </w:t>
      </w:r>
      <w:proofErr w:type="spellStart"/>
      <w:r w:rsidRPr="00750951">
        <w:rPr>
          <w:lang w:val="el-GR"/>
        </w:rPr>
        <w:t>έδρασης</w:t>
      </w:r>
      <w:proofErr w:type="spellEnd"/>
      <w:r w:rsidRPr="00750951">
        <w:rPr>
          <w:lang w:val="el-GR"/>
        </w:rPr>
        <w:t>, (εργασία και υλικά),</w:t>
      </w:r>
    </w:p>
    <w:p w:rsidR="00E50426" w:rsidRPr="00750951" w:rsidRDefault="00E50426" w:rsidP="00E50426">
      <w:pPr>
        <w:autoSpaceDE w:val="0"/>
        <w:autoSpaceDN w:val="0"/>
        <w:adjustRightInd w:val="0"/>
        <w:jc w:val="both"/>
        <w:rPr>
          <w:lang w:val="el-GR"/>
        </w:rPr>
      </w:pPr>
      <w:r w:rsidRPr="00750951">
        <w:rPr>
          <w:lang w:val="el-GR"/>
        </w:rPr>
        <w:t>• η τοποθέτηση των πλακών κατά την προβλεπόμενη από την μελέτη διάταξη (συμπεριλαμβανομένης της κοπής τεμαχίων, για την πλήρη κάλυψη της προβλεπομένης επιφάνειας, με χρήση ειδικών κοπτικών εργαλείων),</w:t>
      </w:r>
    </w:p>
    <w:p w:rsidR="00E50426" w:rsidRPr="00750951" w:rsidRDefault="00E50426" w:rsidP="00E50426">
      <w:pPr>
        <w:autoSpaceDE w:val="0"/>
        <w:autoSpaceDN w:val="0"/>
        <w:adjustRightInd w:val="0"/>
        <w:jc w:val="both"/>
        <w:rPr>
          <w:lang w:val="el-GR"/>
        </w:rPr>
      </w:pPr>
      <w:r w:rsidRPr="00750951">
        <w:rPr>
          <w:lang w:val="el-GR"/>
        </w:rPr>
        <w:t xml:space="preserve">• η αρμολόγηση, με </w:t>
      </w:r>
      <w:proofErr w:type="spellStart"/>
      <w:r w:rsidRPr="00750951">
        <w:rPr>
          <w:lang w:val="el-GR"/>
        </w:rPr>
        <w:t>αριάνι</w:t>
      </w:r>
      <w:proofErr w:type="spellEnd"/>
      <w:r w:rsidRPr="00750951">
        <w:rPr>
          <w:lang w:val="el-GR"/>
        </w:rPr>
        <w:t xml:space="preserve"> της κατάλληλης απόχρωσης (υλικά και εργασία),</w:t>
      </w:r>
    </w:p>
    <w:p w:rsidR="00E50426" w:rsidRPr="00750951" w:rsidRDefault="00E50426" w:rsidP="00E50426">
      <w:pPr>
        <w:autoSpaceDE w:val="0"/>
        <w:autoSpaceDN w:val="0"/>
        <w:adjustRightInd w:val="0"/>
        <w:jc w:val="both"/>
        <w:rPr>
          <w:lang w:val="el-GR"/>
        </w:rPr>
      </w:pPr>
      <w:r w:rsidRPr="00750951">
        <w:rPr>
          <w:lang w:val="el-GR"/>
        </w:rPr>
        <w:t>• ο πλήρης καθορισμός της διαστρωθείσας επιφανείας και η περισυλλογή και αποκομιδή προς οριστική απόθεση σε οποιαδήποτε απόσταση πλεοναζόντων υλικών κατασκευής, θραυσμάτων πλακών, υλικών συσκευασίας κλπ.</w:t>
      </w:r>
    </w:p>
    <w:p w:rsidR="00E50426" w:rsidRPr="00750951" w:rsidRDefault="00E50426" w:rsidP="00E50426">
      <w:pPr>
        <w:autoSpaceDE w:val="0"/>
        <w:autoSpaceDN w:val="0"/>
        <w:adjustRightInd w:val="0"/>
        <w:jc w:val="both"/>
        <w:rPr>
          <w:lang w:val="el-GR"/>
        </w:rPr>
      </w:pPr>
      <w:r w:rsidRPr="00750951">
        <w:rPr>
          <w:lang w:val="el-GR"/>
        </w:rPr>
        <w:t xml:space="preserve">Συμπεριλαμβάνεται επίσης η τοποθέτηση ανακλαστικών ταινιών προστασίας στην περίμετρο της πλακόστρωσης μέχρι την σκλήρυνση του κονιάματος </w:t>
      </w:r>
      <w:proofErr w:type="spellStart"/>
      <w:r w:rsidRPr="00750951">
        <w:rPr>
          <w:lang w:val="el-GR"/>
        </w:rPr>
        <w:t>έδρασης</w:t>
      </w:r>
      <w:proofErr w:type="spellEnd"/>
      <w:r w:rsidRPr="00750951">
        <w:rPr>
          <w:lang w:val="el-GR"/>
        </w:rPr>
        <w:t>.</w:t>
      </w:r>
    </w:p>
    <w:p w:rsidR="00E50426" w:rsidRPr="00750951" w:rsidRDefault="00E50426" w:rsidP="00E50426">
      <w:pPr>
        <w:autoSpaceDE w:val="0"/>
        <w:autoSpaceDN w:val="0"/>
        <w:adjustRightInd w:val="0"/>
        <w:jc w:val="both"/>
        <w:rPr>
          <w:lang w:val="el-GR"/>
        </w:rPr>
      </w:pPr>
      <w:r w:rsidRPr="00750951">
        <w:rPr>
          <w:lang w:val="el-GR"/>
        </w:rPr>
        <w:t>Τιμή ανά τετραγωνικό μέτρο (</w:t>
      </w:r>
      <w:r w:rsidRPr="00750951">
        <w:t>m</w:t>
      </w:r>
      <w:r w:rsidRPr="00750951">
        <w:rPr>
          <w:lang w:val="el-GR"/>
        </w:rPr>
        <w:t>2) πλήρως αποπερατωμένης, κατά τα ως άνω, πλακόστρωσης.</w:t>
      </w:r>
    </w:p>
    <w:p w:rsidR="00E50426" w:rsidRPr="001E59C1" w:rsidRDefault="00E50426" w:rsidP="00E50426">
      <w:pPr>
        <w:autoSpaceDE w:val="0"/>
        <w:autoSpaceDN w:val="0"/>
        <w:adjustRightInd w:val="0"/>
        <w:jc w:val="both"/>
        <w:rPr>
          <w:lang w:val="el-GR"/>
        </w:rPr>
      </w:pPr>
    </w:p>
    <w:p w:rsidR="00E50426" w:rsidRPr="00750951" w:rsidRDefault="00E50426" w:rsidP="00E50426">
      <w:pPr>
        <w:autoSpaceDE w:val="0"/>
        <w:autoSpaceDN w:val="0"/>
        <w:adjustRightInd w:val="0"/>
        <w:jc w:val="both"/>
        <w:rPr>
          <w:lang w:val="el-GR"/>
        </w:rPr>
      </w:pPr>
      <w:r w:rsidRPr="00750951">
        <w:rPr>
          <w:lang w:val="el-GR"/>
        </w:rPr>
        <w:t xml:space="preserve">ΕΥΡΩ </w:t>
      </w:r>
      <w:r w:rsidRPr="001E59C1">
        <w:rPr>
          <w:lang w:val="el-GR"/>
        </w:rPr>
        <w:t xml:space="preserve"> </w:t>
      </w:r>
      <w:r w:rsidRPr="00750951">
        <w:rPr>
          <w:lang w:val="el-GR"/>
        </w:rPr>
        <w:t>Ολογράφως: είκοσι έξι ευρώ</w:t>
      </w:r>
    </w:p>
    <w:p w:rsidR="00E50426" w:rsidRPr="00750951" w:rsidRDefault="00E50426" w:rsidP="00E50426">
      <w:pPr>
        <w:jc w:val="both"/>
        <w:rPr>
          <w:sz w:val="22"/>
          <w:szCs w:val="22"/>
          <w:lang w:val="el-GR"/>
        </w:rPr>
      </w:pPr>
      <w:r w:rsidRPr="001E59C1">
        <w:rPr>
          <w:lang w:val="el-GR"/>
        </w:rPr>
        <w:t xml:space="preserve">             </w:t>
      </w:r>
      <w:r w:rsidRPr="00750951">
        <w:rPr>
          <w:lang w:val="el-GR"/>
        </w:rPr>
        <w:t>Αριθμητικά:_26,00€_</w:t>
      </w:r>
    </w:p>
    <w:p w:rsidR="00E50426" w:rsidRDefault="00E50426" w:rsidP="00E50426">
      <w:pPr>
        <w:tabs>
          <w:tab w:val="left" w:pos="-720"/>
        </w:tabs>
        <w:suppressAutoHyphens/>
        <w:spacing w:line="218" w:lineRule="auto"/>
        <w:ind w:left="284"/>
        <w:jc w:val="both"/>
        <w:rPr>
          <w:rFonts w:ascii="Arial" w:hAnsi="Arial" w:cs="Arial"/>
          <w:spacing w:val="-3"/>
          <w:sz w:val="22"/>
          <w:szCs w:val="22"/>
          <w:lang w:val="el-GR"/>
        </w:rPr>
      </w:pPr>
      <w:r>
        <w:rPr>
          <w:rFonts w:ascii="Arial" w:hAnsi="Arial" w:cs="Arial"/>
          <w:spacing w:val="-3"/>
          <w:sz w:val="22"/>
          <w:szCs w:val="22"/>
          <w:lang w:val="el-GR"/>
        </w:rPr>
        <w:t>-</w:t>
      </w:r>
    </w:p>
    <w:p w:rsidR="005D5691" w:rsidRPr="00364BFE" w:rsidRDefault="00A70829" w:rsidP="005D5691">
      <w:pPr>
        <w:pStyle w:val="draxmes"/>
        <w:tabs>
          <w:tab w:val="clear" w:pos="1701"/>
          <w:tab w:val="left" w:pos="1136"/>
        </w:tabs>
        <w:rPr>
          <w:szCs w:val="22"/>
        </w:rPr>
      </w:pPr>
      <w:r w:rsidRPr="00364BFE">
        <w:rPr>
          <w:szCs w:val="22"/>
        </w:rPr>
        <w:fldChar w:fldCharType="begin"/>
      </w:r>
      <w:r w:rsidR="005D5691" w:rsidRPr="00364BFE">
        <w:rPr>
          <w:szCs w:val="22"/>
        </w:rPr>
        <w:instrText xml:space="preserve"> MERGEFIELD TIMH </w:instrText>
      </w:r>
      <w:r w:rsidRPr="00364BFE">
        <w:rPr>
          <w:szCs w:val="22"/>
        </w:rPr>
        <w:fldChar w:fldCharType="end"/>
      </w:r>
    </w:p>
    <w:p w:rsidR="00493B6A" w:rsidRPr="00364BFE" w:rsidRDefault="00493B6A" w:rsidP="001F0540">
      <w:pPr>
        <w:tabs>
          <w:tab w:val="left" w:pos="-720"/>
        </w:tabs>
        <w:suppressAutoHyphens/>
        <w:spacing w:line="220" w:lineRule="auto"/>
        <w:ind w:left="284"/>
        <w:jc w:val="both"/>
        <w:rPr>
          <w:b/>
          <w:sz w:val="22"/>
          <w:szCs w:val="22"/>
          <w:lang w:val="el-GR"/>
        </w:rPr>
      </w:pPr>
      <w:r w:rsidRPr="00364BFE">
        <w:rPr>
          <w:sz w:val="22"/>
          <w:szCs w:val="22"/>
          <w:lang w:val="el-GR"/>
        </w:rPr>
        <w:t>73.11Ν</w:t>
      </w:r>
      <w:r w:rsidRPr="00364BFE">
        <w:rPr>
          <w:b/>
          <w:sz w:val="22"/>
          <w:szCs w:val="22"/>
          <w:lang w:val="el-GR"/>
        </w:rPr>
        <w:tab/>
      </w:r>
      <w:r w:rsidRPr="00364BFE">
        <w:rPr>
          <w:b/>
          <w:sz w:val="22"/>
          <w:szCs w:val="22"/>
          <w:u w:val="single"/>
          <w:lang w:val="el-GR"/>
        </w:rPr>
        <w:t xml:space="preserve">Επιστρώσεις με </w:t>
      </w:r>
      <w:proofErr w:type="spellStart"/>
      <w:r w:rsidRPr="00364BFE">
        <w:rPr>
          <w:b/>
          <w:sz w:val="22"/>
          <w:szCs w:val="22"/>
          <w:u w:val="single"/>
          <w:lang w:val="el-GR"/>
        </w:rPr>
        <w:t>χονδρόπλακες</w:t>
      </w:r>
      <w:proofErr w:type="spellEnd"/>
      <w:r w:rsidRPr="00364BFE">
        <w:rPr>
          <w:b/>
          <w:sz w:val="22"/>
          <w:szCs w:val="22"/>
          <w:u w:val="single"/>
          <w:lang w:val="el-GR"/>
        </w:rPr>
        <w:t xml:space="preserve"> ακανόνιστες</w:t>
      </w:r>
    </w:p>
    <w:p w:rsidR="00493B6A" w:rsidRPr="00364BFE" w:rsidRDefault="00493B6A" w:rsidP="00493B6A">
      <w:pPr>
        <w:tabs>
          <w:tab w:val="left" w:pos="9052"/>
          <w:tab w:val="left" w:pos="10360"/>
        </w:tabs>
        <w:ind w:left="1134"/>
        <w:jc w:val="both"/>
        <w:rPr>
          <w:sz w:val="22"/>
          <w:szCs w:val="22"/>
          <w:lang w:val="el-GR"/>
        </w:rPr>
      </w:pPr>
    </w:p>
    <w:p w:rsidR="00493B6A" w:rsidRPr="00364BFE" w:rsidRDefault="00493B6A" w:rsidP="00493B6A">
      <w:pPr>
        <w:tabs>
          <w:tab w:val="left" w:pos="9052"/>
          <w:tab w:val="left" w:pos="10360"/>
        </w:tabs>
        <w:ind w:left="1134"/>
        <w:jc w:val="both"/>
        <w:rPr>
          <w:sz w:val="22"/>
          <w:szCs w:val="22"/>
          <w:lang w:val="el-GR"/>
        </w:rPr>
      </w:pPr>
      <w:r w:rsidRPr="00364BFE">
        <w:rPr>
          <w:sz w:val="22"/>
          <w:szCs w:val="22"/>
          <w:lang w:val="el-GR"/>
        </w:rPr>
        <w:t xml:space="preserve">Κωδικός Αναθεώρησης ΟΙΚ 7311 </w:t>
      </w:r>
    </w:p>
    <w:p w:rsidR="00493B6A" w:rsidRPr="00364BFE" w:rsidRDefault="00493B6A" w:rsidP="00493B6A">
      <w:pPr>
        <w:tabs>
          <w:tab w:val="left" w:pos="9052"/>
          <w:tab w:val="left" w:pos="10360"/>
        </w:tabs>
        <w:ind w:left="1134"/>
        <w:jc w:val="both"/>
        <w:rPr>
          <w:sz w:val="22"/>
          <w:szCs w:val="22"/>
          <w:lang w:val="el-GR"/>
        </w:rPr>
      </w:pPr>
    </w:p>
    <w:p w:rsidR="00493B6A" w:rsidRPr="00364BFE" w:rsidRDefault="00493B6A" w:rsidP="00493B6A">
      <w:pPr>
        <w:tabs>
          <w:tab w:val="left" w:pos="9052"/>
          <w:tab w:val="left" w:pos="10360"/>
        </w:tabs>
        <w:jc w:val="both"/>
        <w:rPr>
          <w:sz w:val="22"/>
          <w:szCs w:val="22"/>
          <w:lang w:val="el-GR"/>
        </w:rPr>
      </w:pPr>
      <w:r w:rsidRPr="00364BFE">
        <w:rPr>
          <w:sz w:val="22"/>
          <w:szCs w:val="22"/>
          <w:lang w:val="el-GR"/>
        </w:rPr>
        <w:t xml:space="preserve">Επιστρώσεις με </w:t>
      </w:r>
      <w:proofErr w:type="spellStart"/>
      <w:r w:rsidRPr="00364BFE">
        <w:rPr>
          <w:sz w:val="22"/>
          <w:szCs w:val="22"/>
          <w:lang w:val="el-GR"/>
        </w:rPr>
        <w:t>χονδρόπλακες</w:t>
      </w:r>
      <w:proofErr w:type="spellEnd"/>
      <w:r w:rsidRPr="00364BFE">
        <w:rPr>
          <w:sz w:val="22"/>
          <w:szCs w:val="22"/>
          <w:lang w:val="el-GR"/>
        </w:rPr>
        <w:t xml:space="preserve"> ακανόνιστες μέσου πάχους 5 cm επί υποστρώματος  και επιφανείας άνω των 0,10 m2, επί υποστρώματος από </w:t>
      </w:r>
      <w:proofErr w:type="spellStart"/>
      <w:r w:rsidRPr="00364BFE">
        <w:rPr>
          <w:sz w:val="22"/>
          <w:szCs w:val="22"/>
          <w:lang w:val="el-GR"/>
        </w:rPr>
        <w:t>ασβεστοτσιμεντοκονίαμα</w:t>
      </w:r>
      <w:proofErr w:type="spellEnd"/>
      <w:r w:rsidRPr="00364BFE">
        <w:rPr>
          <w:sz w:val="22"/>
          <w:szCs w:val="22"/>
          <w:lang w:val="el-GR"/>
        </w:rPr>
        <w:t xml:space="preserve"> 1 : 2 1/2 των 150 </w:t>
      </w:r>
      <w:proofErr w:type="spellStart"/>
      <w:r w:rsidRPr="00364BFE">
        <w:rPr>
          <w:sz w:val="22"/>
          <w:szCs w:val="22"/>
          <w:lang w:val="el-GR"/>
        </w:rPr>
        <w:t>kg</w:t>
      </w:r>
      <w:proofErr w:type="spellEnd"/>
      <w:r w:rsidRPr="00364BFE">
        <w:rPr>
          <w:sz w:val="22"/>
          <w:szCs w:val="22"/>
          <w:lang w:val="el-GR"/>
        </w:rPr>
        <w:t xml:space="preserve"> τσιμέντου πάχους 3 cm, με αρμούς μέσου πάχους 2 cm αρμολογούμενους με τσιμεντοκονίαμα των 450 </w:t>
      </w:r>
      <w:proofErr w:type="spellStart"/>
      <w:r w:rsidRPr="00364BFE">
        <w:rPr>
          <w:sz w:val="22"/>
          <w:szCs w:val="22"/>
          <w:lang w:val="el-GR"/>
        </w:rPr>
        <w:t>kg</w:t>
      </w:r>
      <w:proofErr w:type="spellEnd"/>
      <w:r w:rsidRPr="00364BFE">
        <w:rPr>
          <w:sz w:val="22"/>
          <w:szCs w:val="22"/>
          <w:lang w:val="el-GR"/>
        </w:rPr>
        <w:t>, με τα υλικά, πλάκες, τσιμεντοκονίαμα κλπ επί τόπου και την εργασία πλήρους κατασκευής.</w:t>
      </w:r>
    </w:p>
    <w:p w:rsidR="00493B6A" w:rsidRPr="00364BFE" w:rsidRDefault="00493B6A" w:rsidP="00493B6A">
      <w:pPr>
        <w:tabs>
          <w:tab w:val="left" w:pos="9052"/>
          <w:tab w:val="left" w:pos="10360"/>
        </w:tabs>
        <w:jc w:val="both"/>
        <w:rPr>
          <w:sz w:val="22"/>
          <w:szCs w:val="22"/>
          <w:lang w:val="el-GR"/>
        </w:rPr>
      </w:pPr>
      <w:r w:rsidRPr="00364BFE">
        <w:rPr>
          <w:sz w:val="22"/>
          <w:szCs w:val="22"/>
          <w:lang w:val="el-GR"/>
        </w:rPr>
        <w:t>Στη τιμή περιλαμβάνεται και :</w:t>
      </w:r>
    </w:p>
    <w:p w:rsidR="00493B6A" w:rsidRPr="00364BFE" w:rsidRDefault="00493B6A" w:rsidP="00493B6A">
      <w:pPr>
        <w:pStyle w:val="ae"/>
        <w:numPr>
          <w:ilvl w:val="0"/>
          <w:numId w:val="12"/>
        </w:numPr>
        <w:tabs>
          <w:tab w:val="left" w:pos="9052"/>
          <w:tab w:val="left" w:pos="10360"/>
        </w:tabs>
        <w:jc w:val="both"/>
        <w:rPr>
          <w:sz w:val="22"/>
          <w:szCs w:val="22"/>
        </w:rPr>
      </w:pPr>
      <w:r w:rsidRPr="00364BFE">
        <w:rPr>
          <w:sz w:val="22"/>
          <w:szCs w:val="22"/>
        </w:rPr>
        <w:t>η τυχόν απαιτούμενη διαμόρφωση – επένδυση με πλάκες ή λίθους βαθμίδων (που δεν εντάσσονται σε συνεχή κλίμακα) για την μείωση της κλίσης.</w:t>
      </w:r>
    </w:p>
    <w:p w:rsidR="00493B6A" w:rsidRPr="00364BFE" w:rsidRDefault="00493B6A" w:rsidP="00493B6A">
      <w:pPr>
        <w:pStyle w:val="ae"/>
        <w:numPr>
          <w:ilvl w:val="0"/>
          <w:numId w:val="12"/>
        </w:numPr>
        <w:tabs>
          <w:tab w:val="left" w:pos="9052"/>
          <w:tab w:val="left" w:pos="10360"/>
        </w:tabs>
        <w:jc w:val="both"/>
        <w:rPr>
          <w:sz w:val="22"/>
          <w:szCs w:val="22"/>
        </w:rPr>
      </w:pPr>
      <w:r w:rsidRPr="00364BFE">
        <w:rPr>
          <w:sz w:val="22"/>
          <w:szCs w:val="22"/>
        </w:rPr>
        <w:t xml:space="preserve">Η τυχόν απαιτούμενη ενσωμάτωση όρθιων επιμηκών πλακοειδών τεμαχίων (κόντρες) που θα προεξέχουν κατά 1 εκ. για την </w:t>
      </w:r>
      <w:proofErr w:type="spellStart"/>
      <w:r w:rsidRPr="00364BFE">
        <w:rPr>
          <w:sz w:val="22"/>
          <w:szCs w:val="22"/>
        </w:rPr>
        <w:t>πορσταία</w:t>
      </w:r>
      <w:proofErr w:type="spellEnd"/>
      <w:r w:rsidRPr="00364BFE">
        <w:rPr>
          <w:sz w:val="22"/>
          <w:szCs w:val="22"/>
        </w:rPr>
        <w:t xml:space="preserve"> των πεζών από ολίσθηση στα τμήματα με κλίση.</w:t>
      </w:r>
    </w:p>
    <w:p w:rsidR="00493B6A" w:rsidRPr="00364BFE" w:rsidRDefault="00493B6A" w:rsidP="00493B6A">
      <w:pPr>
        <w:tabs>
          <w:tab w:val="left" w:pos="9052"/>
          <w:tab w:val="left" w:pos="10360"/>
        </w:tabs>
        <w:jc w:val="both"/>
        <w:rPr>
          <w:sz w:val="22"/>
          <w:szCs w:val="22"/>
          <w:lang w:val="el-GR"/>
        </w:rPr>
      </w:pPr>
    </w:p>
    <w:p w:rsidR="00493B6A" w:rsidRPr="00364BFE" w:rsidRDefault="00493B6A" w:rsidP="00493B6A">
      <w:pPr>
        <w:tabs>
          <w:tab w:val="left" w:pos="9052"/>
          <w:tab w:val="left" w:pos="10360"/>
        </w:tabs>
        <w:jc w:val="both"/>
        <w:rPr>
          <w:sz w:val="22"/>
          <w:szCs w:val="22"/>
          <w:lang w:val="el-GR"/>
        </w:rPr>
      </w:pPr>
      <w:r w:rsidRPr="00364BFE">
        <w:rPr>
          <w:sz w:val="22"/>
          <w:szCs w:val="22"/>
          <w:lang w:val="el-GR"/>
        </w:rPr>
        <w:t>Τιμή ανά τετραγωνικό μέτρο (</w:t>
      </w:r>
      <w:r w:rsidRPr="00364BFE">
        <w:rPr>
          <w:sz w:val="22"/>
          <w:szCs w:val="22"/>
        </w:rPr>
        <w:t>m</w:t>
      </w:r>
      <w:r w:rsidRPr="00364BFE">
        <w:rPr>
          <w:sz w:val="22"/>
          <w:szCs w:val="22"/>
          <w:vertAlign w:val="superscript"/>
          <w:lang w:val="el-GR"/>
        </w:rPr>
        <w:t>2</w:t>
      </w:r>
      <w:r w:rsidRPr="00364BFE">
        <w:rPr>
          <w:sz w:val="22"/>
          <w:szCs w:val="22"/>
          <w:lang w:val="el-GR"/>
        </w:rPr>
        <w:t>)</w:t>
      </w:r>
    </w:p>
    <w:p w:rsidR="00493B6A" w:rsidRPr="00364BFE" w:rsidRDefault="00493B6A" w:rsidP="00493B6A">
      <w:pPr>
        <w:tabs>
          <w:tab w:val="left" w:pos="9052"/>
          <w:tab w:val="left" w:pos="10360"/>
        </w:tabs>
        <w:ind w:left="1134"/>
        <w:jc w:val="both"/>
        <w:rPr>
          <w:sz w:val="22"/>
          <w:szCs w:val="22"/>
          <w:lang w:val="el-GR"/>
        </w:rPr>
      </w:pPr>
    </w:p>
    <w:p w:rsidR="00493B6A" w:rsidRPr="00364BFE" w:rsidRDefault="00493B6A" w:rsidP="00493B6A">
      <w:pPr>
        <w:pStyle w:val="a3"/>
        <w:tabs>
          <w:tab w:val="left" w:pos="2556"/>
        </w:tabs>
        <w:ind w:left="0"/>
        <w:rPr>
          <w:szCs w:val="22"/>
        </w:rPr>
      </w:pPr>
      <w:r w:rsidRPr="00364BFE">
        <w:rPr>
          <w:b/>
          <w:szCs w:val="22"/>
        </w:rPr>
        <w:t xml:space="preserve">                      ΕΥΡΩ</w:t>
      </w:r>
      <w:r w:rsidRPr="00364BFE">
        <w:rPr>
          <w:szCs w:val="22"/>
        </w:rPr>
        <w:tab/>
        <w:t xml:space="preserve">  Ολογράφως:   τριάντα τέσσερα και εξήντα</w:t>
      </w:r>
    </w:p>
    <w:p w:rsidR="00493B6A" w:rsidRPr="00364BFE" w:rsidRDefault="00493B6A" w:rsidP="00493B6A">
      <w:pPr>
        <w:pStyle w:val="a3"/>
        <w:tabs>
          <w:tab w:val="left" w:pos="2268"/>
          <w:tab w:val="right" w:pos="3969"/>
          <w:tab w:val="left" w:pos="4536"/>
        </w:tabs>
        <w:ind w:left="0" w:firstLine="2268"/>
        <w:rPr>
          <w:szCs w:val="22"/>
        </w:rPr>
      </w:pPr>
      <w:r w:rsidRPr="00364BFE">
        <w:rPr>
          <w:szCs w:val="22"/>
        </w:rPr>
        <w:tab/>
        <w:t xml:space="preserve">       Αριθμητικώς:   34,60</w:t>
      </w: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1F0540">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p>
    <w:p w:rsidR="001F0540" w:rsidRPr="00364BFE" w:rsidRDefault="001F0540" w:rsidP="001F0540">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r w:rsidRPr="00364BFE">
        <w:rPr>
          <w:b/>
          <w:sz w:val="22"/>
          <w:szCs w:val="22"/>
          <w:lang w:val="el-GR"/>
        </w:rPr>
        <w:t xml:space="preserve"> 74.</w:t>
      </w:r>
      <w:r w:rsidRPr="00364BFE">
        <w:rPr>
          <w:sz w:val="22"/>
          <w:szCs w:val="22"/>
          <w:lang w:val="el-GR"/>
        </w:rPr>
        <w:t xml:space="preserve"> </w:t>
      </w:r>
      <w:r w:rsidRPr="00364BFE">
        <w:rPr>
          <w:sz w:val="22"/>
          <w:szCs w:val="22"/>
          <w:lang w:val="el-GR"/>
        </w:rPr>
        <w:tab/>
      </w:r>
      <w:r w:rsidRPr="00364BFE">
        <w:rPr>
          <w:b/>
          <w:sz w:val="22"/>
          <w:szCs w:val="22"/>
          <w:lang w:val="el-GR"/>
        </w:rPr>
        <w:t xml:space="preserve">ΕΠΙΣΤΡΩΣΕΙΣ ΜΕ ΜΑΡΜΑΡΟ </w:t>
      </w:r>
    </w:p>
    <w:p w:rsidR="001F0540" w:rsidRPr="00364BFE" w:rsidRDefault="001F0540" w:rsidP="001F0540">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sz w:val="22"/>
          <w:szCs w:val="22"/>
          <w:lang w:val="el-GR"/>
        </w:rPr>
      </w:pPr>
      <w:r w:rsidRPr="00364BFE">
        <w:rPr>
          <w:b/>
          <w:sz w:val="22"/>
          <w:szCs w:val="22"/>
          <w:lang w:val="el-GR"/>
        </w:rPr>
        <w:t xml:space="preserve"> </w:t>
      </w: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1F0540">
      <w:pPr>
        <w:pStyle w:val="4"/>
        <w:tabs>
          <w:tab w:val="left" w:pos="1134"/>
        </w:tabs>
        <w:rPr>
          <w:sz w:val="22"/>
          <w:szCs w:val="22"/>
        </w:rPr>
      </w:pPr>
      <w:r w:rsidRPr="00364BFE">
        <w:rPr>
          <w:sz w:val="22"/>
          <w:szCs w:val="22"/>
        </w:rPr>
        <w:t xml:space="preserve">74.30 </w:t>
      </w:r>
      <w:r w:rsidRPr="00364BFE">
        <w:rPr>
          <w:sz w:val="22"/>
          <w:szCs w:val="22"/>
        </w:rPr>
        <w:tab/>
      </w:r>
      <w:r w:rsidRPr="00364BFE">
        <w:rPr>
          <w:b w:val="0"/>
          <w:sz w:val="22"/>
          <w:szCs w:val="22"/>
          <w:u w:val="single"/>
        </w:rPr>
        <w:t>Επιστρώσεις δαπέδων με ισομεγέθεις πλάκες μαρμάρου</w:t>
      </w: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9052"/>
          <w:tab w:val="left" w:pos="10360"/>
        </w:tabs>
        <w:ind w:left="1134"/>
        <w:jc w:val="both"/>
        <w:rPr>
          <w:sz w:val="22"/>
          <w:szCs w:val="22"/>
          <w:lang w:val="el-GR"/>
        </w:rPr>
      </w:pPr>
      <w:r w:rsidRPr="00364BFE">
        <w:rPr>
          <w:sz w:val="22"/>
          <w:szCs w:val="22"/>
          <w:lang w:val="el-GR"/>
        </w:rPr>
        <w:t>Επιστρώσεις δαπέδων με ισομεγέθεις πλάκες μαρμάρου, ορθογωνισμένες, σύμφωνα με την μελέτη και την ΕΤΕΠ 03-07-03-00 "Επιστρώσεις με φυσικούς λίθους".</w:t>
      </w: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1134"/>
          <w:tab w:val="left" w:pos="9052"/>
          <w:tab w:val="left" w:pos="10360"/>
        </w:tabs>
        <w:ind w:left="1134"/>
        <w:jc w:val="both"/>
        <w:rPr>
          <w:sz w:val="22"/>
          <w:szCs w:val="22"/>
          <w:lang w:val="el-GR"/>
        </w:rPr>
      </w:pPr>
      <w:r w:rsidRPr="00364BFE">
        <w:rPr>
          <w:sz w:val="22"/>
          <w:szCs w:val="22"/>
          <w:lang w:val="el-GR"/>
        </w:rPr>
        <w:t xml:space="preserve">Περιλαμβάνεται η προμήθεια και μεταφορά των πλακών σχιστού μαρμάρου επί τόπου, τα υλικά </w:t>
      </w:r>
      <w:proofErr w:type="spellStart"/>
      <w:r w:rsidRPr="00364BFE">
        <w:rPr>
          <w:sz w:val="22"/>
          <w:szCs w:val="22"/>
          <w:lang w:val="el-GR"/>
        </w:rPr>
        <w:t>λειότριψης</w:t>
      </w:r>
      <w:proofErr w:type="spellEnd"/>
      <w:r w:rsidRPr="00364BFE">
        <w:rPr>
          <w:sz w:val="22"/>
          <w:szCs w:val="22"/>
          <w:lang w:val="el-GR"/>
        </w:rPr>
        <w:t xml:space="preserve">, και καθαρισμού, τα τσιμεντοκονιάματα ή γενικά κονιάματα  στρώσεως και η εργασία κοπής των πλακών, </w:t>
      </w:r>
      <w:proofErr w:type="spellStart"/>
      <w:r w:rsidRPr="00364BFE">
        <w:rPr>
          <w:sz w:val="22"/>
          <w:szCs w:val="22"/>
          <w:lang w:val="el-GR"/>
        </w:rPr>
        <w:t>λειότριψης</w:t>
      </w:r>
      <w:proofErr w:type="spellEnd"/>
      <w:r w:rsidRPr="00364BFE">
        <w:rPr>
          <w:sz w:val="22"/>
          <w:szCs w:val="22"/>
          <w:lang w:val="el-GR"/>
        </w:rPr>
        <w:t xml:space="preserve">, στρώσης, αρμολογήματος και καθαρισμού </w:t>
      </w:r>
    </w:p>
    <w:p w:rsidR="001F0540" w:rsidRPr="00364BFE" w:rsidRDefault="001F0540" w:rsidP="001F0540">
      <w:pPr>
        <w:tabs>
          <w:tab w:val="left" w:pos="1134"/>
          <w:tab w:val="left" w:pos="9052"/>
          <w:tab w:val="left" w:pos="10360"/>
        </w:tabs>
        <w:ind w:left="1134"/>
        <w:rPr>
          <w:sz w:val="22"/>
          <w:szCs w:val="22"/>
          <w:lang w:val="el-GR"/>
        </w:rPr>
      </w:pPr>
    </w:p>
    <w:p w:rsidR="001F0540" w:rsidRPr="00364BFE" w:rsidRDefault="001F0540" w:rsidP="001F0540">
      <w:pPr>
        <w:tabs>
          <w:tab w:val="left" w:pos="1134"/>
          <w:tab w:val="left" w:pos="9052"/>
          <w:tab w:val="left" w:pos="10360"/>
        </w:tabs>
        <w:ind w:left="1134"/>
        <w:rPr>
          <w:sz w:val="22"/>
          <w:szCs w:val="22"/>
          <w:lang w:val="el-GR"/>
        </w:rPr>
      </w:pPr>
      <w:r w:rsidRPr="00364BFE">
        <w:rPr>
          <w:sz w:val="22"/>
          <w:szCs w:val="22"/>
          <w:lang w:val="el-GR"/>
        </w:rPr>
        <w:t>Τιμή ανά τετραγωνικό μέτρο (</w:t>
      </w:r>
      <w:r w:rsidRPr="00364BFE">
        <w:rPr>
          <w:sz w:val="22"/>
          <w:szCs w:val="22"/>
        </w:rPr>
        <w:t>m</w:t>
      </w:r>
      <w:r w:rsidRPr="00364BFE">
        <w:rPr>
          <w:sz w:val="22"/>
          <w:szCs w:val="22"/>
          <w:vertAlign w:val="superscript"/>
          <w:lang w:val="el-GR"/>
        </w:rPr>
        <w:t>2</w:t>
      </w:r>
      <w:r w:rsidRPr="00364BFE">
        <w:rPr>
          <w:sz w:val="22"/>
          <w:szCs w:val="22"/>
          <w:lang w:val="el-GR"/>
        </w:rPr>
        <w:t xml:space="preserve">) </w:t>
      </w: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9052"/>
          <w:tab w:val="left" w:pos="10360"/>
        </w:tabs>
        <w:ind w:left="1134"/>
        <w:jc w:val="both"/>
        <w:rPr>
          <w:sz w:val="22"/>
          <w:szCs w:val="22"/>
          <w:lang w:val="el-GR"/>
        </w:rPr>
      </w:pPr>
    </w:p>
    <w:p w:rsidR="001F0540" w:rsidRPr="00364BFE" w:rsidRDefault="001F0540" w:rsidP="001F0540">
      <w:pPr>
        <w:tabs>
          <w:tab w:val="left" w:pos="9052"/>
          <w:tab w:val="left" w:pos="10360"/>
        </w:tabs>
        <w:ind w:left="1134"/>
        <w:jc w:val="both"/>
        <w:rPr>
          <w:i/>
          <w:sz w:val="22"/>
          <w:szCs w:val="22"/>
          <w:lang w:val="el-GR"/>
        </w:rPr>
      </w:pPr>
      <w:r w:rsidRPr="00364BFE">
        <w:rPr>
          <w:i/>
          <w:sz w:val="22"/>
          <w:szCs w:val="22"/>
          <w:lang w:val="en-US"/>
        </w:rPr>
        <w:t>O</w:t>
      </w:r>
      <w:r w:rsidRPr="00364BFE">
        <w:rPr>
          <w:i/>
          <w:sz w:val="22"/>
          <w:szCs w:val="22"/>
          <w:lang w:val="el-GR"/>
        </w:rPr>
        <w:t>ι τιμές του παρόντος άρθρου αναφέρονται σε μάρμαρο προέλευσης Βέροιας, λευκό, εξαιρετικής ποιότητος (</w:t>
      </w:r>
      <w:r w:rsidRPr="00364BFE">
        <w:rPr>
          <w:i/>
          <w:sz w:val="22"/>
          <w:szCs w:val="22"/>
          <w:lang w:val="en-US"/>
        </w:rPr>
        <w:t>extra</w:t>
      </w:r>
      <w:r w:rsidRPr="00364BFE">
        <w:rPr>
          <w:i/>
          <w:sz w:val="22"/>
          <w:szCs w:val="22"/>
          <w:lang w:val="el-GR"/>
        </w:rPr>
        <w:t>)</w:t>
      </w:r>
    </w:p>
    <w:p w:rsidR="001F0540" w:rsidRPr="00364BFE" w:rsidRDefault="001F0540" w:rsidP="001F0540">
      <w:pPr>
        <w:tabs>
          <w:tab w:val="left" w:pos="1134"/>
          <w:tab w:val="left" w:pos="9052"/>
          <w:tab w:val="left" w:pos="10360"/>
        </w:tabs>
        <w:ind w:left="1134"/>
        <w:rPr>
          <w:sz w:val="22"/>
          <w:szCs w:val="22"/>
          <w:lang w:val="el-GR"/>
        </w:rPr>
      </w:pPr>
    </w:p>
    <w:p w:rsidR="001F0540" w:rsidRPr="00364BFE" w:rsidRDefault="001F0540" w:rsidP="001F0540">
      <w:pPr>
        <w:tabs>
          <w:tab w:val="left" w:pos="1134"/>
          <w:tab w:val="left" w:pos="9052"/>
          <w:tab w:val="left" w:pos="10360"/>
        </w:tabs>
        <w:ind w:left="1134"/>
        <w:rPr>
          <w:b/>
          <w:sz w:val="22"/>
          <w:szCs w:val="22"/>
          <w:lang w:val="el-GR"/>
        </w:rPr>
      </w:pPr>
    </w:p>
    <w:p w:rsidR="001F0540" w:rsidRPr="00364BFE" w:rsidRDefault="001F0540" w:rsidP="001F0540">
      <w:pPr>
        <w:tabs>
          <w:tab w:val="left" w:pos="2268"/>
          <w:tab w:val="left" w:pos="9052"/>
          <w:tab w:val="left" w:pos="10360"/>
        </w:tabs>
        <w:ind w:left="2268" w:hanging="1134"/>
        <w:rPr>
          <w:b/>
          <w:sz w:val="22"/>
          <w:szCs w:val="22"/>
          <w:lang w:val="el-GR"/>
        </w:rPr>
      </w:pPr>
    </w:p>
    <w:p w:rsidR="001F0540" w:rsidRPr="00364BFE" w:rsidRDefault="001F0540" w:rsidP="001F0540">
      <w:pPr>
        <w:tabs>
          <w:tab w:val="left" w:pos="1134"/>
          <w:tab w:val="left" w:pos="9052"/>
          <w:tab w:val="left" w:pos="10360"/>
        </w:tabs>
        <w:ind w:left="1134" w:firstLine="1134"/>
        <w:rPr>
          <w:b/>
          <w:sz w:val="22"/>
          <w:szCs w:val="22"/>
          <w:lang w:val="el-GR"/>
        </w:rPr>
      </w:pPr>
    </w:p>
    <w:p w:rsidR="001F0540" w:rsidRPr="00364BFE" w:rsidRDefault="001F0540" w:rsidP="001F0540">
      <w:pPr>
        <w:tabs>
          <w:tab w:val="left" w:pos="2268"/>
          <w:tab w:val="left" w:pos="9052"/>
          <w:tab w:val="left" w:pos="10360"/>
        </w:tabs>
        <w:ind w:left="2268" w:right="282" w:hanging="1134"/>
        <w:rPr>
          <w:sz w:val="22"/>
          <w:szCs w:val="22"/>
          <w:lang w:val="el-GR"/>
        </w:rPr>
      </w:pPr>
      <w:r w:rsidRPr="00364BFE">
        <w:rPr>
          <w:b/>
          <w:sz w:val="22"/>
          <w:szCs w:val="22"/>
          <w:lang w:val="el-GR"/>
        </w:rPr>
        <w:t>74.30.10</w:t>
      </w:r>
      <w:r w:rsidRPr="00364BFE">
        <w:rPr>
          <w:b/>
          <w:sz w:val="22"/>
          <w:szCs w:val="22"/>
          <w:lang w:val="el-GR"/>
        </w:rPr>
        <w:tab/>
      </w:r>
      <w:r w:rsidRPr="00364BFE">
        <w:rPr>
          <w:sz w:val="22"/>
          <w:szCs w:val="22"/>
          <w:lang w:val="el-GR"/>
        </w:rPr>
        <w:t xml:space="preserve">Επιστρώσεις με πλάκες μαρμάρου σκληρού έως εξαιρετικά σκληρού, πάχους 2 </w:t>
      </w:r>
      <w:r w:rsidRPr="00364BFE">
        <w:rPr>
          <w:sz w:val="22"/>
          <w:szCs w:val="22"/>
          <w:lang w:val="en-US"/>
        </w:rPr>
        <w:t>cm</w:t>
      </w:r>
      <w:r w:rsidRPr="00364BFE">
        <w:rPr>
          <w:sz w:val="22"/>
          <w:szCs w:val="22"/>
          <w:lang w:val="el-GR"/>
        </w:rPr>
        <w:t>, σε αναλογία 6 έως 10 τεμάχια ανά τετραγωνικό μέτρο</w:t>
      </w:r>
    </w:p>
    <w:p w:rsidR="001F0540" w:rsidRPr="00364BFE" w:rsidRDefault="001F0540" w:rsidP="001F0540">
      <w:pPr>
        <w:tabs>
          <w:tab w:val="left" w:pos="9052"/>
          <w:tab w:val="left" w:pos="10360"/>
        </w:tabs>
        <w:ind w:left="1134" w:firstLine="1134"/>
        <w:jc w:val="both"/>
        <w:rPr>
          <w:sz w:val="22"/>
          <w:szCs w:val="22"/>
          <w:lang w:val="el-GR"/>
        </w:rPr>
      </w:pPr>
    </w:p>
    <w:p w:rsidR="001F0540" w:rsidRPr="00364BFE" w:rsidRDefault="001F0540" w:rsidP="001F0540">
      <w:pPr>
        <w:tabs>
          <w:tab w:val="left" w:pos="9052"/>
          <w:tab w:val="left" w:pos="10360"/>
        </w:tabs>
        <w:ind w:left="1134" w:firstLine="1134"/>
        <w:jc w:val="both"/>
        <w:rPr>
          <w:sz w:val="22"/>
          <w:szCs w:val="22"/>
          <w:lang w:val="el-GR"/>
        </w:rPr>
      </w:pPr>
      <w:r w:rsidRPr="00364BFE">
        <w:rPr>
          <w:sz w:val="22"/>
          <w:szCs w:val="22"/>
          <w:lang w:val="el-GR"/>
        </w:rPr>
        <w:t xml:space="preserve">Κωδικός Αναθεώρησης ΟΙΚ 7442 </w:t>
      </w:r>
    </w:p>
    <w:p w:rsidR="001F0540" w:rsidRPr="00364BFE" w:rsidRDefault="001F0540" w:rsidP="001F0540">
      <w:pPr>
        <w:tabs>
          <w:tab w:val="left" w:pos="9052"/>
          <w:tab w:val="left" w:pos="10360"/>
        </w:tabs>
        <w:ind w:left="1134" w:firstLine="1134"/>
        <w:jc w:val="both"/>
        <w:rPr>
          <w:sz w:val="22"/>
          <w:szCs w:val="22"/>
          <w:lang w:val="el-GR"/>
        </w:rPr>
      </w:pPr>
    </w:p>
    <w:p w:rsidR="001F0540" w:rsidRPr="00364BFE" w:rsidRDefault="001F0540" w:rsidP="001F0540">
      <w:pPr>
        <w:tabs>
          <w:tab w:val="left" w:pos="-142"/>
          <w:tab w:val="left" w:pos="1134"/>
          <w:tab w:val="left" w:pos="2268"/>
          <w:tab w:val="right" w:pos="4111"/>
          <w:tab w:val="left" w:pos="4395"/>
          <w:tab w:val="right" w:pos="6237"/>
          <w:tab w:val="left" w:pos="9052"/>
          <w:tab w:val="left" w:pos="10360"/>
        </w:tabs>
        <w:ind w:left="1134" w:firstLine="1134"/>
        <w:rPr>
          <w:b/>
          <w:sz w:val="22"/>
          <w:szCs w:val="22"/>
          <w:lang w:val="el-GR"/>
        </w:rPr>
      </w:pPr>
      <w:r w:rsidRPr="00364BFE">
        <w:rPr>
          <w:b/>
          <w:sz w:val="22"/>
          <w:szCs w:val="22"/>
          <w:lang w:val="el-GR"/>
        </w:rPr>
        <w:t xml:space="preserve">ΕΥΡΩ  </w:t>
      </w:r>
      <w:proofErr w:type="spellStart"/>
      <w:r w:rsidRPr="00364BFE">
        <w:rPr>
          <w:sz w:val="22"/>
          <w:szCs w:val="22"/>
          <w:lang w:val="el-GR"/>
        </w:rPr>
        <w:t>εννενήντα</w:t>
      </w:r>
      <w:proofErr w:type="spellEnd"/>
      <w:r w:rsidRPr="00364BFE">
        <w:rPr>
          <w:sz w:val="22"/>
          <w:szCs w:val="22"/>
          <w:lang w:val="el-GR"/>
        </w:rPr>
        <w:t xml:space="preserve"> </w:t>
      </w:r>
      <w:proofErr w:type="spellStart"/>
      <w:r w:rsidRPr="00364BFE">
        <w:rPr>
          <w:sz w:val="22"/>
          <w:szCs w:val="22"/>
          <w:lang w:val="el-GR"/>
        </w:rPr>
        <w:t>τέσσσερα</w:t>
      </w:r>
      <w:proofErr w:type="spellEnd"/>
      <w:r w:rsidRPr="00364BFE">
        <w:rPr>
          <w:b/>
          <w:sz w:val="22"/>
          <w:szCs w:val="22"/>
          <w:lang w:val="el-GR"/>
        </w:rPr>
        <w:tab/>
      </w:r>
      <w:r w:rsidRPr="00364BFE">
        <w:rPr>
          <w:sz w:val="22"/>
          <w:szCs w:val="22"/>
          <w:lang w:val="el-GR"/>
        </w:rPr>
        <w:t>[94,00]</w:t>
      </w:r>
      <w:r w:rsidRPr="00364BFE">
        <w:rPr>
          <w:b/>
          <w:sz w:val="22"/>
          <w:szCs w:val="22"/>
          <w:lang w:val="el-GR"/>
        </w:rPr>
        <w:tab/>
        <w:t xml:space="preserve">ΕΡΓ </w:t>
      </w:r>
      <w:r w:rsidRPr="00364BFE">
        <w:rPr>
          <w:sz w:val="22"/>
          <w:szCs w:val="22"/>
          <w:lang w:val="el-GR"/>
        </w:rPr>
        <w:t>36,50</w:t>
      </w:r>
    </w:p>
    <w:p w:rsidR="001F0540" w:rsidRPr="00364BFE" w:rsidRDefault="001F0540" w:rsidP="00493B6A">
      <w:pPr>
        <w:pStyle w:val="a3"/>
        <w:tabs>
          <w:tab w:val="left" w:pos="2268"/>
          <w:tab w:val="right" w:pos="3969"/>
          <w:tab w:val="left" w:pos="4536"/>
        </w:tabs>
        <w:ind w:left="0" w:firstLine="2268"/>
        <w:rPr>
          <w:szCs w:val="22"/>
        </w:rPr>
      </w:pPr>
    </w:p>
    <w:p w:rsidR="001F0540" w:rsidRPr="00364BFE" w:rsidRDefault="001F0540" w:rsidP="00493B6A">
      <w:pPr>
        <w:pStyle w:val="a3"/>
        <w:tabs>
          <w:tab w:val="left" w:pos="2268"/>
          <w:tab w:val="right" w:pos="3969"/>
          <w:tab w:val="left" w:pos="4536"/>
        </w:tabs>
        <w:ind w:left="0" w:firstLine="2268"/>
        <w:rPr>
          <w:szCs w:val="22"/>
        </w:rPr>
      </w:pPr>
    </w:p>
    <w:p w:rsidR="008F6040" w:rsidRPr="00364BFE" w:rsidRDefault="008F6040" w:rsidP="00493B6A">
      <w:pPr>
        <w:pStyle w:val="a3"/>
        <w:tabs>
          <w:tab w:val="left" w:pos="2268"/>
          <w:tab w:val="right" w:pos="3969"/>
          <w:tab w:val="left" w:pos="4536"/>
        </w:tabs>
        <w:ind w:left="0" w:firstLine="2268"/>
        <w:rPr>
          <w:szCs w:val="22"/>
        </w:rPr>
      </w:pPr>
    </w:p>
    <w:p w:rsidR="008F6040" w:rsidRPr="00364BFE" w:rsidRDefault="008F6040" w:rsidP="008F6040">
      <w:pPr>
        <w:pStyle w:val="2"/>
        <w:ind w:left="1704" w:hanging="1704"/>
        <w:rPr>
          <w:szCs w:val="22"/>
          <w:lang w:val="el-GR"/>
        </w:rPr>
      </w:pPr>
      <w:r w:rsidRPr="00364BFE">
        <w:rPr>
          <w:b/>
          <w:szCs w:val="22"/>
          <w:u w:val="none"/>
          <w:lang w:val="el-GR"/>
        </w:rPr>
        <w:t>60.10.85</w:t>
      </w:r>
      <w:r w:rsidRPr="00364BFE">
        <w:rPr>
          <w:szCs w:val="22"/>
          <w:u w:val="none"/>
          <w:lang w:val="el-GR"/>
        </w:rPr>
        <w:t xml:space="preserve">  </w:t>
      </w:r>
      <w:r w:rsidRPr="00364BFE">
        <w:rPr>
          <w:szCs w:val="22"/>
          <w:u w:val="none"/>
          <w:lang w:val="el-GR"/>
        </w:rPr>
        <w:tab/>
      </w:r>
      <w:r w:rsidRPr="00364BFE">
        <w:rPr>
          <w:szCs w:val="22"/>
          <w:lang w:val="el-GR"/>
        </w:rPr>
        <w:t>ΦΡΕΑΤΙΑ ΕΛΞΗΣ ΚΑΙ ΣΥΝΔΕΣΗΣ ΥΠΟΓΕΙΩΝ ΚΑΛΩΔΙΩΝ</w:t>
      </w:r>
    </w:p>
    <w:p w:rsidR="008F6040" w:rsidRPr="00364BFE" w:rsidRDefault="008F6040" w:rsidP="008F6040">
      <w:pPr>
        <w:ind w:left="284"/>
        <w:jc w:val="both"/>
        <w:rPr>
          <w:sz w:val="22"/>
          <w:szCs w:val="22"/>
          <w:u w:val="single"/>
          <w:lang w:val="el-GR"/>
        </w:rPr>
      </w:pPr>
    </w:p>
    <w:p w:rsidR="008F6040" w:rsidRPr="00364BFE" w:rsidRDefault="008F6040" w:rsidP="008F6040">
      <w:pPr>
        <w:pStyle w:val="a5"/>
        <w:ind w:left="0" w:firstLine="0"/>
        <w:rPr>
          <w:color w:val="auto"/>
          <w:szCs w:val="22"/>
        </w:rPr>
      </w:pPr>
      <w:r w:rsidRPr="00364BFE">
        <w:rPr>
          <w:color w:val="auto"/>
          <w:szCs w:val="22"/>
        </w:rPr>
        <w:t xml:space="preserve">Κατασκευή φρεατίου έλξης και σύνδεσης καλωδίων από σκυρόδεμα κατηγορίας </w:t>
      </w:r>
      <w:r w:rsidRPr="00364BFE">
        <w:rPr>
          <w:color w:val="auto"/>
          <w:szCs w:val="22"/>
          <w:lang w:val="en-US"/>
        </w:rPr>
        <w:t>C</w:t>
      </w:r>
      <w:r w:rsidRPr="00364BFE">
        <w:rPr>
          <w:color w:val="auto"/>
          <w:szCs w:val="22"/>
        </w:rPr>
        <w:t>12/15, οπλισμένο με δομικό πλέγμα Β500</w:t>
      </w:r>
      <w:r w:rsidRPr="00364BFE">
        <w:rPr>
          <w:color w:val="auto"/>
          <w:szCs w:val="22"/>
          <w:lang w:val="en-US"/>
        </w:rPr>
        <w:t>C</w:t>
      </w:r>
      <w:r w:rsidRPr="00364BFE">
        <w:rPr>
          <w:color w:val="auto"/>
          <w:szCs w:val="22"/>
        </w:rPr>
        <w:t xml:space="preserve">, με τοιχώματα ελαχίστου πάχους 10 </w:t>
      </w:r>
      <w:r w:rsidRPr="00364BFE">
        <w:rPr>
          <w:color w:val="auto"/>
          <w:szCs w:val="22"/>
          <w:lang w:val="en-US"/>
        </w:rPr>
        <w:t>cm</w:t>
      </w:r>
      <w:r w:rsidRPr="00364BFE">
        <w:rPr>
          <w:color w:val="auto"/>
          <w:szCs w:val="22"/>
        </w:rPr>
        <w:t xml:space="preserve"> για τα φρεάτια έλξης και 15 </w:t>
      </w:r>
      <w:r w:rsidRPr="00364BFE">
        <w:rPr>
          <w:color w:val="auto"/>
          <w:szCs w:val="22"/>
          <w:lang w:val="en-US"/>
        </w:rPr>
        <w:t>cm</w:t>
      </w:r>
      <w:r w:rsidRPr="00364BFE">
        <w:rPr>
          <w:color w:val="auto"/>
          <w:szCs w:val="22"/>
        </w:rPr>
        <w:t xml:space="preserve"> για τα φρεάτια σύνδεσης και κατά τα λοιπά σύμφωνα με τα σχέδια λεπτομερειών της μελέτης</w:t>
      </w:r>
    </w:p>
    <w:p w:rsidR="008F6040" w:rsidRPr="00364BFE" w:rsidRDefault="008F6040" w:rsidP="008F6040">
      <w:pPr>
        <w:pStyle w:val="a5"/>
        <w:ind w:left="0" w:firstLine="0"/>
        <w:rPr>
          <w:color w:val="auto"/>
          <w:szCs w:val="22"/>
        </w:rPr>
      </w:pPr>
    </w:p>
    <w:p w:rsidR="008F6040" w:rsidRPr="00364BFE" w:rsidRDefault="008F6040" w:rsidP="008F6040">
      <w:pPr>
        <w:pStyle w:val="a5"/>
        <w:ind w:left="0" w:firstLine="0"/>
        <w:rPr>
          <w:color w:val="auto"/>
          <w:szCs w:val="22"/>
        </w:rPr>
      </w:pPr>
      <w:r w:rsidRPr="00364BFE">
        <w:rPr>
          <w:color w:val="auto"/>
          <w:szCs w:val="22"/>
        </w:rPr>
        <w:t>Στην τιμή μονάδας περιλαμβάνονται:</w:t>
      </w:r>
    </w:p>
    <w:p w:rsidR="008F6040" w:rsidRPr="00364BFE" w:rsidRDefault="008F6040" w:rsidP="008F6040">
      <w:pPr>
        <w:pStyle w:val="a5"/>
        <w:ind w:left="0" w:firstLine="0"/>
        <w:rPr>
          <w:color w:val="auto"/>
          <w:szCs w:val="22"/>
        </w:rPr>
      </w:pP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εκσκαφή και </w:t>
      </w:r>
      <w:proofErr w:type="spellStart"/>
      <w:r w:rsidRPr="00364BFE">
        <w:rPr>
          <w:color w:val="auto"/>
          <w:szCs w:val="22"/>
        </w:rPr>
        <w:t>επανεπίχωση</w:t>
      </w:r>
      <w:proofErr w:type="spellEnd"/>
      <w:r w:rsidRPr="00364BFE">
        <w:rPr>
          <w:color w:val="auto"/>
          <w:szCs w:val="22"/>
        </w:rPr>
        <w:t xml:space="preserve"> του ορύγματος</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επί τόπου </w:t>
      </w:r>
      <w:proofErr w:type="spellStart"/>
      <w:r w:rsidRPr="00364BFE">
        <w:rPr>
          <w:color w:val="auto"/>
          <w:szCs w:val="22"/>
        </w:rPr>
        <w:t>σκυροδέτηση</w:t>
      </w:r>
      <w:proofErr w:type="spellEnd"/>
      <w:r w:rsidRPr="00364BFE">
        <w:rPr>
          <w:color w:val="auto"/>
          <w:szCs w:val="22"/>
        </w:rPr>
        <w:t>, ή η προμήθεια και εγκατάσταση προκατασκευασμένου φρεατίου</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διαμόρφωση των οπών εισόδου και εξόδου των σωληνώσεων διέλευσης των καλωδίων </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στεγανό κάλυμμα από </w:t>
      </w:r>
      <w:proofErr w:type="spellStart"/>
      <w:r w:rsidRPr="00364BFE">
        <w:rPr>
          <w:color w:val="auto"/>
          <w:szCs w:val="22"/>
        </w:rPr>
        <w:t>μπακλαβωτή</w:t>
      </w:r>
      <w:proofErr w:type="spellEnd"/>
      <w:r w:rsidRPr="00364BFE">
        <w:rPr>
          <w:color w:val="auto"/>
          <w:szCs w:val="22"/>
        </w:rPr>
        <w:t xml:space="preserve"> λαμαρίνα </w:t>
      </w:r>
      <w:proofErr w:type="spellStart"/>
      <w:r w:rsidRPr="00364BFE">
        <w:rPr>
          <w:color w:val="auto"/>
          <w:szCs w:val="22"/>
        </w:rPr>
        <w:t>εδραζόμενο</w:t>
      </w:r>
      <w:proofErr w:type="spellEnd"/>
      <w:r w:rsidRPr="00364BFE">
        <w:rPr>
          <w:color w:val="auto"/>
          <w:szCs w:val="22"/>
        </w:rPr>
        <w:t xml:space="preserve"> σε μεταλλικό πλαίσιο μέσω ελαστικού παρεμβύσματος, με διάταξη </w:t>
      </w:r>
      <w:proofErr w:type="spellStart"/>
      <w:r w:rsidRPr="00364BFE">
        <w:rPr>
          <w:color w:val="auto"/>
          <w:szCs w:val="22"/>
        </w:rPr>
        <w:t>μανδάλωσης</w:t>
      </w:r>
      <w:proofErr w:type="spellEnd"/>
      <w:r w:rsidRPr="00364BFE">
        <w:rPr>
          <w:color w:val="auto"/>
          <w:szCs w:val="22"/>
        </w:rPr>
        <w:t xml:space="preserve"> με χρήση ειδικού εργαλείου και </w:t>
      </w:r>
      <w:proofErr w:type="spellStart"/>
      <w:r w:rsidRPr="00364BFE">
        <w:rPr>
          <w:color w:val="auto"/>
          <w:szCs w:val="22"/>
        </w:rPr>
        <w:t>αντισκωριακή</w:t>
      </w:r>
      <w:proofErr w:type="spellEnd"/>
      <w:r w:rsidRPr="00364BFE">
        <w:rPr>
          <w:color w:val="auto"/>
          <w:szCs w:val="22"/>
        </w:rPr>
        <w:t xml:space="preserve"> προστασία (διπλή στρώση </w:t>
      </w:r>
      <w:proofErr w:type="spellStart"/>
      <w:r w:rsidRPr="00364BFE">
        <w:rPr>
          <w:color w:val="auto"/>
          <w:szCs w:val="22"/>
        </w:rPr>
        <w:t>rust</w:t>
      </w:r>
      <w:proofErr w:type="spellEnd"/>
      <w:r w:rsidRPr="00364BFE">
        <w:rPr>
          <w:color w:val="auto"/>
          <w:szCs w:val="22"/>
        </w:rPr>
        <w:t xml:space="preserve"> </w:t>
      </w:r>
      <w:proofErr w:type="spellStart"/>
      <w:r w:rsidRPr="00364BFE">
        <w:rPr>
          <w:color w:val="auto"/>
          <w:szCs w:val="22"/>
        </w:rPr>
        <w:t>primer</w:t>
      </w:r>
      <w:proofErr w:type="spellEnd"/>
      <w:r w:rsidRPr="00364BFE">
        <w:rPr>
          <w:color w:val="auto"/>
          <w:szCs w:val="22"/>
        </w:rPr>
        <w:t xml:space="preserve"> ψευδαργύρου και διπλή στρώση </w:t>
      </w:r>
      <w:proofErr w:type="spellStart"/>
      <w:r w:rsidRPr="00364BFE">
        <w:rPr>
          <w:color w:val="auto"/>
          <w:szCs w:val="22"/>
        </w:rPr>
        <w:t>εποξειδικής</w:t>
      </w:r>
      <w:proofErr w:type="spellEnd"/>
      <w:r w:rsidRPr="00364BFE">
        <w:rPr>
          <w:color w:val="auto"/>
          <w:szCs w:val="22"/>
        </w:rPr>
        <w:t xml:space="preserve"> βαφής)</w:t>
      </w:r>
    </w:p>
    <w:p w:rsidR="008F6040" w:rsidRPr="00364BFE" w:rsidRDefault="008F6040" w:rsidP="008F6040">
      <w:pPr>
        <w:pStyle w:val="a5"/>
        <w:numPr>
          <w:ilvl w:val="0"/>
          <w:numId w:val="21"/>
        </w:numPr>
        <w:tabs>
          <w:tab w:val="clear" w:pos="1855"/>
          <w:tab w:val="num" w:pos="568"/>
          <w:tab w:val="num" w:pos="1134"/>
        </w:tabs>
        <w:spacing w:after="120"/>
        <w:ind w:left="567" w:hanging="425"/>
        <w:rPr>
          <w:color w:val="auto"/>
          <w:szCs w:val="22"/>
        </w:rPr>
      </w:pPr>
      <w:r w:rsidRPr="00364BFE">
        <w:rPr>
          <w:color w:val="auto"/>
          <w:szCs w:val="22"/>
        </w:rPr>
        <w:t xml:space="preserve">η επισήμανση του φρεατίου, σύμφωνα με τα καθοριζόμενα στην μελέτη </w:t>
      </w:r>
    </w:p>
    <w:p w:rsidR="008F6040" w:rsidRPr="00364BFE" w:rsidRDefault="008F6040" w:rsidP="008F6040">
      <w:pPr>
        <w:pStyle w:val="a5"/>
        <w:ind w:left="0" w:firstLine="0"/>
        <w:rPr>
          <w:color w:val="auto"/>
          <w:szCs w:val="22"/>
        </w:rPr>
      </w:pPr>
      <w:r w:rsidRPr="00364BFE">
        <w:rPr>
          <w:color w:val="auto"/>
          <w:szCs w:val="22"/>
        </w:rPr>
        <w:t xml:space="preserve">Τιμή ανά πλήρες φρεάτιο καλωδίων εσωτερικών διαστάσεων (Μ) </w:t>
      </w:r>
      <w:r w:rsidRPr="00364BFE">
        <w:rPr>
          <w:color w:val="auto"/>
          <w:szCs w:val="22"/>
          <w:lang w:val="en-US"/>
        </w:rPr>
        <w:t>x</w:t>
      </w:r>
      <w:r w:rsidRPr="00364BFE">
        <w:rPr>
          <w:color w:val="auto"/>
          <w:szCs w:val="22"/>
        </w:rPr>
        <w:t xml:space="preserve"> (Π), ως εξής:</w:t>
      </w:r>
    </w:p>
    <w:p w:rsidR="008F6040" w:rsidRPr="00364BFE" w:rsidRDefault="008F6040" w:rsidP="008F6040">
      <w:pPr>
        <w:pStyle w:val="a5"/>
        <w:ind w:left="0" w:firstLine="0"/>
        <w:rPr>
          <w:color w:val="auto"/>
          <w:szCs w:val="22"/>
          <w:u w:val="single"/>
        </w:rPr>
      </w:pPr>
    </w:p>
    <w:p w:rsidR="008F6040" w:rsidRPr="00364BFE" w:rsidRDefault="008F6040" w:rsidP="008F6040">
      <w:pPr>
        <w:pStyle w:val="2"/>
        <w:ind w:left="1704" w:hanging="1704"/>
        <w:rPr>
          <w:szCs w:val="22"/>
        </w:rPr>
      </w:pPr>
      <w:r w:rsidRPr="00364BFE">
        <w:rPr>
          <w:b/>
          <w:szCs w:val="22"/>
          <w:u w:val="none"/>
        </w:rPr>
        <w:t>60.10.85.01</w:t>
      </w:r>
      <w:r w:rsidRPr="00364BFE">
        <w:rPr>
          <w:szCs w:val="22"/>
          <w:u w:val="none"/>
        </w:rPr>
        <w:t xml:space="preserve">  </w:t>
      </w:r>
      <w:r w:rsidRPr="00364BFE">
        <w:rPr>
          <w:szCs w:val="22"/>
          <w:u w:val="none"/>
        </w:rPr>
        <w:tab/>
      </w:r>
      <w:proofErr w:type="spellStart"/>
      <w:r w:rsidRPr="00364BFE">
        <w:rPr>
          <w:szCs w:val="22"/>
        </w:rPr>
        <w:t>Φρεάτιο</w:t>
      </w:r>
      <w:proofErr w:type="spellEnd"/>
      <w:r w:rsidRPr="00364BFE">
        <w:rPr>
          <w:szCs w:val="22"/>
        </w:rPr>
        <w:t xml:space="preserve"> </w:t>
      </w:r>
      <w:proofErr w:type="spellStart"/>
      <w:r w:rsidRPr="00364BFE">
        <w:rPr>
          <w:szCs w:val="22"/>
        </w:rPr>
        <w:t>έλξης</w:t>
      </w:r>
      <w:proofErr w:type="spellEnd"/>
      <w:r w:rsidRPr="00364BFE">
        <w:rPr>
          <w:szCs w:val="22"/>
        </w:rPr>
        <w:t xml:space="preserve"> </w:t>
      </w:r>
      <w:proofErr w:type="spellStart"/>
      <w:r w:rsidRPr="00364BFE">
        <w:rPr>
          <w:szCs w:val="22"/>
        </w:rPr>
        <w:t>καλωδίων</w:t>
      </w:r>
      <w:proofErr w:type="spellEnd"/>
      <w:r w:rsidRPr="00364BFE">
        <w:rPr>
          <w:szCs w:val="22"/>
        </w:rPr>
        <w:t xml:space="preserve"> 40</w:t>
      </w:r>
      <w:r w:rsidRPr="00364BFE">
        <w:rPr>
          <w:szCs w:val="22"/>
          <w:lang w:val="en-US"/>
        </w:rPr>
        <w:t>x</w:t>
      </w:r>
      <w:r w:rsidRPr="00364BFE">
        <w:rPr>
          <w:szCs w:val="22"/>
        </w:rPr>
        <w:t xml:space="preserve">40 </w:t>
      </w:r>
      <w:r w:rsidRPr="00364BFE">
        <w:rPr>
          <w:szCs w:val="22"/>
          <w:lang w:val="en-US"/>
        </w:rPr>
        <w:t>cm</w:t>
      </w:r>
    </w:p>
    <w:p w:rsidR="008F6040" w:rsidRPr="00364BFE" w:rsidRDefault="008F6040" w:rsidP="008F6040">
      <w:pPr>
        <w:pStyle w:val="anath0"/>
        <w:tabs>
          <w:tab w:val="left" w:pos="1704"/>
        </w:tabs>
        <w:ind w:left="1704"/>
        <w:rPr>
          <w:color w:val="auto"/>
          <w:szCs w:val="22"/>
          <w:u w:val="none"/>
        </w:rPr>
      </w:pPr>
      <w:r w:rsidRPr="00364BFE">
        <w:rPr>
          <w:color w:val="auto"/>
          <w:szCs w:val="22"/>
          <w:u w:val="none"/>
        </w:rPr>
        <w:t>(</w:t>
      </w:r>
      <w:r w:rsidRPr="00364BFE">
        <w:rPr>
          <w:szCs w:val="22"/>
          <w:u w:val="none"/>
        </w:rPr>
        <w:t>Κωδικός αναθεώρησης ΟΔΟ-2548)</w:t>
      </w:r>
    </w:p>
    <w:p w:rsidR="008F6040" w:rsidRPr="00364BFE" w:rsidRDefault="008F6040" w:rsidP="008F6040">
      <w:pPr>
        <w:pStyle w:val="draxmes"/>
        <w:rPr>
          <w:szCs w:val="22"/>
        </w:rPr>
      </w:pPr>
    </w:p>
    <w:p w:rsidR="008F6040" w:rsidRPr="00364BFE" w:rsidRDefault="008F6040" w:rsidP="008F6040">
      <w:pPr>
        <w:pStyle w:val="draxmes"/>
        <w:ind w:left="1704"/>
        <w:rPr>
          <w:szCs w:val="22"/>
        </w:rPr>
      </w:pPr>
      <w:r w:rsidRPr="00364BFE">
        <w:rPr>
          <w:szCs w:val="22"/>
        </w:rPr>
        <w:t>ΕΥΡΩ</w:t>
      </w:r>
      <w:r w:rsidRPr="00364BFE">
        <w:rPr>
          <w:szCs w:val="22"/>
        </w:rPr>
        <w:tab/>
        <w:t>Ολογράφως: εξήντα</w:t>
      </w:r>
      <w:r w:rsidR="00A70829" w:rsidRPr="00364BFE">
        <w:rPr>
          <w:szCs w:val="22"/>
        </w:rPr>
        <w:fldChar w:fldCharType="begin"/>
      </w:r>
      <w:r w:rsidRPr="00364BFE">
        <w:rPr>
          <w:szCs w:val="22"/>
        </w:rPr>
        <w:instrText xml:space="preserve"> MERGEFIELD OLOGR </w:instrText>
      </w:r>
      <w:r w:rsidR="00A70829" w:rsidRPr="00364BFE">
        <w:rPr>
          <w:szCs w:val="22"/>
        </w:rPr>
        <w:fldChar w:fldCharType="end"/>
      </w:r>
    </w:p>
    <w:p w:rsidR="00DB55E9" w:rsidRPr="00364BFE" w:rsidRDefault="008F6040" w:rsidP="00DB55E9">
      <w:pPr>
        <w:pStyle w:val="TLText"/>
        <w:jc w:val="both"/>
        <w:rPr>
          <w:rFonts w:ascii="Times New Roman" w:hAnsi="Times New Roman" w:cs="Times New Roman"/>
          <w:b/>
          <w:szCs w:val="22"/>
        </w:rPr>
      </w:pPr>
      <w:r w:rsidRPr="00364BFE">
        <w:rPr>
          <w:rFonts w:ascii="Times New Roman" w:hAnsi="Times New Roman" w:cs="Times New Roman"/>
          <w:szCs w:val="22"/>
        </w:rPr>
        <w:tab/>
      </w:r>
      <w:r w:rsidRPr="00364BFE">
        <w:rPr>
          <w:rFonts w:ascii="Times New Roman" w:hAnsi="Times New Roman" w:cs="Times New Roman"/>
          <w:szCs w:val="22"/>
        </w:rPr>
        <w:tab/>
        <w:t>Αριθμητικά: 60,00</w:t>
      </w:r>
      <w:r w:rsidR="00DB55E9" w:rsidRPr="00364BFE">
        <w:rPr>
          <w:rFonts w:ascii="Times New Roman" w:hAnsi="Times New Roman" w:cs="Times New Roman"/>
          <w:b/>
          <w:szCs w:val="22"/>
        </w:rPr>
        <w:t xml:space="preserve"> </w:t>
      </w:r>
    </w:p>
    <w:p w:rsidR="00DB55E9" w:rsidRPr="00364BFE" w:rsidRDefault="00DB55E9" w:rsidP="00DB55E9">
      <w:pPr>
        <w:pStyle w:val="TLText"/>
        <w:jc w:val="both"/>
        <w:rPr>
          <w:rFonts w:ascii="Times New Roman" w:hAnsi="Times New Roman" w:cs="Times New Roman"/>
          <w:b/>
          <w:szCs w:val="22"/>
        </w:rPr>
      </w:pPr>
    </w:p>
    <w:p w:rsidR="00DB55E9" w:rsidRPr="00364BFE" w:rsidRDefault="00DB55E9" w:rsidP="00DB55E9">
      <w:pPr>
        <w:pStyle w:val="TLText"/>
        <w:jc w:val="both"/>
        <w:rPr>
          <w:rFonts w:ascii="Times New Roman" w:hAnsi="Times New Roman" w:cs="Times New Roman"/>
          <w:b/>
          <w:szCs w:val="22"/>
        </w:rPr>
      </w:pPr>
    </w:p>
    <w:p w:rsidR="00DB55E9" w:rsidRPr="00364BFE" w:rsidRDefault="00DB55E9" w:rsidP="00DB55E9">
      <w:pPr>
        <w:pStyle w:val="TLText"/>
        <w:jc w:val="both"/>
        <w:rPr>
          <w:rFonts w:ascii="Times New Roman" w:hAnsi="Times New Roman" w:cs="Times New Roman"/>
          <w:szCs w:val="22"/>
        </w:rPr>
      </w:pPr>
      <w:r w:rsidRPr="00364BFE">
        <w:rPr>
          <w:rFonts w:ascii="Times New Roman" w:hAnsi="Times New Roman" w:cs="Times New Roman"/>
          <w:b/>
          <w:szCs w:val="22"/>
        </w:rPr>
        <w:t>ΑΤΗΕ 9340.3</w:t>
      </w:r>
      <w:r w:rsidRPr="00364BFE">
        <w:rPr>
          <w:rFonts w:ascii="Times New Roman" w:hAnsi="Times New Roman" w:cs="Times New Roman"/>
          <w:szCs w:val="22"/>
        </w:rPr>
        <w:t xml:space="preserve"> </w:t>
      </w:r>
      <w:r w:rsidRPr="00364BFE">
        <w:rPr>
          <w:rFonts w:ascii="Times New Roman" w:hAnsi="Times New Roman" w:cs="Times New Roman"/>
          <w:szCs w:val="22"/>
        </w:rPr>
        <w:tab/>
      </w:r>
      <w:r w:rsidRPr="00364BFE">
        <w:rPr>
          <w:rFonts w:ascii="Times New Roman" w:hAnsi="Times New Roman" w:cs="Times New Roman"/>
          <w:szCs w:val="22"/>
        </w:rPr>
        <w:tab/>
      </w:r>
      <w:r w:rsidRPr="00364BFE">
        <w:rPr>
          <w:rFonts w:ascii="Times New Roman" w:hAnsi="Times New Roman" w:cs="Times New Roman"/>
          <w:szCs w:val="22"/>
          <w:u w:val="single"/>
        </w:rPr>
        <w:t>Αγωγός γυμνός χάλκινος πολύκλωνος Διατομής 25</w:t>
      </w:r>
      <w:r w:rsidRPr="00364BFE">
        <w:rPr>
          <w:rFonts w:ascii="Times New Roman" w:hAnsi="Times New Roman" w:cs="Times New Roman"/>
          <w:szCs w:val="22"/>
          <w:u w:val="single"/>
          <w:lang w:val="en-GB"/>
        </w:rPr>
        <w:t>mm</w:t>
      </w:r>
      <w:r w:rsidRPr="00364BFE">
        <w:rPr>
          <w:rFonts w:ascii="Times New Roman" w:hAnsi="Times New Roman" w:cs="Times New Roman"/>
          <w:szCs w:val="22"/>
          <w:u w:val="single"/>
        </w:rPr>
        <w:t>2</w:t>
      </w:r>
    </w:p>
    <w:p w:rsidR="00DB55E9" w:rsidRDefault="00DB55E9" w:rsidP="00DB55E9">
      <w:pPr>
        <w:pStyle w:val="TLText"/>
        <w:jc w:val="both"/>
        <w:rPr>
          <w:rFonts w:ascii="Times New Roman" w:hAnsi="Times New Roman" w:cs="Times New Roman"/>
          <w:szCs w:val="22"/>
        </w:rPr>
      </w:pPr>
      <w:r w:rsidRPr="00364BFE">
        <w:rPr>
          <w:rFonts w:ascii="Times New Roman" w:hAnsi="Times New Roman" w:cs="Times New Roman"/>
          <w:szCs w:val="22"/>
        </w:rPr>
        <w:tab/>
      </w:r>
      <w:r w:rsidRPr="00364BFE">
        <w:rPr>
          <w:rFonts w:ascii="Times New Roman" w:hAnsi="Times New Roman" w:cs="Times New Roman"/>
          <w:szCs w:val="22"/>
        </w:rPr>
        <w:tab/>
      </w:r>
      <w:r w:rsidRPr="00364BFE">
        <w:rPr>
          <w:rFonts w:ascii="Times New Roman" w:hAnsi="Times New Roman" w:cs="Times New Roman"/>
          <w:szCs w:val="22"/>
        </w:rPr>
        <w:tab/>
        <w:t>(Κωδικός αναθεώρησης ΗΛΜ 45)</w:t>
      </w:r>
    </w:p>
    <w:p w:rsidR="00364BFE" w:rsidRPr="00364BFE" w:rsidRDefault="00364BFE" w:rsidP="00DB55E9">
      <w:pPr>
        <w:pStyle w:val="TLText"/>
        <w:jc w:val="both"/>
        <w:rPr>
          <w:rFonts w:ascii="Times New Roman" w:hAnsi="Times New Roman" w:cs="Times New Roman"/>
          <w:szCs w:val="22"/>
        </w:rPr>
      </w:pPr>
    </w:p>
    <w:p w:rsidR="00DB55E9" w:rsidRPr="00364BFE" w:rsidRDefault="00DB55E9" w:rsidP="00DB55E9">
      <w:pPr>
        <w:pStyle w:val="TLText"/>
        <w:jc w:val="both"/>
        <w:rPr>
          <w:rFonts w:ascii="Times New Roman" w:hAnsi="Times New Roman" w:cs="Times New Roman"/>
          <w:szCs w:val="22"/>
        </w:rPr>
      </w:pPr>
      <w:r w:rsidRPr="00364BFE">
        <w:rPr>
          <w:rFonts w:ascii="Times New Roman" w:hAnsi="Times New Roman" w:cs="Times New Roman"/>
          <w:szCs w:val="22"/>
        </w:rPr>
        <w:t>Αγωγός γυμνός χάλκινος πολύκλωνος , δηλαδή προμήθεια, μεταφορά και εγκατάσταση ενός τρέχοντος μέτρου γυμνού πολύκλωνου χάλκινου αγωγού για την σύνδεση του υπογείου δικτύου γειώσεως με τα ακροκιβώτια που ευρίσκονται μέσα στους ιστούς.  Διατομής 25</w:t>
      </w:r>
      <w:r w:rsidRPr="00364BFE">
        <w:rPr>
          <w:rFonts w:ascii="Times New Roman" w:hAnsi="Times New Roman" w:cs="Times New Roman"/>
          <w:szCs w:val="22"/>
          <w:lang w:val="en-US"/>
        </w:rPr>
        <w:t>mm</w:t>
      </w:r>
      <w:r w:rsidRPr="00364BFE">
        <w:rPr>
          <w:rFonts w:ascii="Times New Roman" w:hAnsi="Times New Roman" w:cs="Times New Roman"/>
          <w:szCs w:val="22"/>
        </w:rPr>
        <w:t xml:space="preserve">2 </w:t>
      </w:r>
    </w:p>
    <w:p w:rsidR="00DB55E9" w:rsidRPr="00364BFE" w:rsidRDefault="00DB55E9" w:rsidP="00DB55E9">
      <w:pPr>
        <w:pStyle w:val="TLText"/>
        <w:jc w:val="both"/>
        <w:rPr>
          <w:rFonts w:ascii="Times New Roman" w:hAnsi="Times New Roman" w:cs="Times New Roman"/>
          <w:szCs w:val="22"/>
        </w:rPr>
      </w:pPr>
      <w:r w:rsidRPr="00364BFE">
        <w:rPr>
          <w:rFonts w:ascii="Times New Roman" w:hAnsi="Times New Roman" w:cs="Times New Roman"/>
          <w:szCs w:val="22"/>
        </w:rPr>
        <w:t xml:space="preserve">( 1 </w:t>
      </w:r>
      <w:r w:rsidRPr="00364BFE">
        <w:rPr>
          <w:rFonts w:ascii="Times New Roman" w:hAnsi="Times New Roman" w:cs="Times New Roman"/>
          <w:szCs w:val="22"/>
          <w:lang w:val="en-US"/>
        </w:rPr>
        <w:t>m</w:t>
      </w:r>
      <w:r w:rsidRPr="00364BFE">
        <w:rPr>
          <w:rFonts w:ascii="Times New Roman" w:hAnsi="Times New Roman" w:cs="Times New Roman"/>
          <w:szCs w:val="22"/>
        </w:rPr>
        <w:t xml:space="preserve"> ) </w:t>
      </w:r>
      <w:r w:rsidRPr="00364BFE">
        <w:rPr>
          <w:rFonts w:ascii="Times New Roman" w:hAnsi="Times New Roman" w:cs="Times New Roman"/>
          <w:szCs w:val="22"/>
        </w:rPr>
        <w:tab/>
        <w:t xml:space="preserve">Μέτρο </w:t>
      </w:r>
    </w:p>
    <w:p w:rsidR="00DB55E9" w:rsidRPr="00364BFE" w:rsidRDefault="00DB55E9" w:rsidP="00DB55E9">
      <w:pPr>
        <w:pStyle w:val="draxmes"/>
        <w:tabs>
          <w:tab w:val="clear" w:pos="1701"/>
          <w:tab w:val="left" w:pos="1136"/>
        </w:tabs>
        <w:ind w:left="0"/>
        <w:jc w:val="both"/>
        <w:rPr>
          <w:szCs w:val="22"/>
        </w:rPr>
      </w:pPr>
      <w:r w:rsidRPr="00364BFE">
        <w:rPr>
          <w:szCs w:val="22"/>
        </w:rPr>
        <w:tab/>
      </w:r>
      <w:r w:rsidRPr="00364BFE">
        <w:rPr>
          <w:b/>
          <w:szCs w:val="22"/>
        </w:rPr>
        <w:t>ΕΥΡΩ</w:t>
      </w:r>
      <w:r w:rsidRPr="00364BFE">
        <w:rPr>
          <w:szCs w:val="22"/>
        </w:rPr>
        <w:tab/>
        <w:t>Ολογράφως: Επτά και πέντε λεπτά</w:t>
      </w:r>
    </w:p>
    <w:p w:rsidR="00DB55E9" w:rsidRPr="00364BFE" w:rsidRDefault="00DB55E9" w:rsidP="00DB55E9">
      <w:pPr>
        <w:pStyle w:val="draxmes"/>
        <w:tabs>
          <w:tab w:val="clear" w:pos="1701"/>
          <w:tab w:val="left" w:pos="1136"/>
        </w:tabs>
        <w:ind w:left="0"/>
        <w:jc w:val="both"/>
        <w:rPr>
          <w:szCs w:val="22"/>
        </w:rPr>
      </w:pPr>
      <w:r w:rsidRPr="00364BFE">
        <w:rPr>
          <w:szCs w:val="22"/>
        </w:rPr>
        <w:tab/>
      </w:r>
      <w:r w:rsidRPr="00364BFE">
        <w:rPr>
          <w:szCs w:val="22"/>
        </w:rPr>
        <w:tab/>
      </w:r>
      <w:r w:rsidRPr="00364BFE">
        <w:rPr>
          <w:szCs w:val="22"/>
        </w:rPr>
        <w:tab/>
        <w:t>Αριθμητικά: 7,05</w:t>
      </w:r>
    </w:p>
    <w:p w:rsidR="00DB55E9" w:rsidRPr="00364BFE" w:rsidRDefault="00DB55E9" w:rsidP="00DB55E9">
      <w:pPr>
        <w:pStyle w:val="a3"/>
        <w:tabs>
          <w:tab w:val="left" w:pos="2268"/>
          <w:tab w:val="right" w:pos="3969"/>
          <w:tab w:val="left" w:pos="4536"/>
        </w:tabs>
        <w:ind w:left="0" w:firstLine="2268"/>
        <w:rPr>
          <w:szCs w:val="22"/>
        </w:rPr>
      </w:pPr>
    </w:p>
    <w:p w:rsidR="00DB55E9" w:rsidRPr="00364BFE" w:rsidRDefault="00DB55E9" w:rsidP="008F6040">
      <w:pPr>
        <w:pStyle w:val="draxmes"/>
        <w:ind w:left="1704"/>
        <w:rPr>
          <w:szCs w:val="22"/>
        </w:rPr>
      </w:pPr>
    </w:p>
    <w:p w:rsidR="00DB55E9" w:rsidRPr="00364BFE" w:rsidRDefault="00DB55E9" w:rsidP="008F6040">
      <w:pPr>
        <w:pStyle w:val="draxmes"/>
        <w:ind w:left="1704"/>
        <w:rPr>
          <w:szCs w:val="22"/>
        </w:rPr>
      </w:pPr>
    </w:p>
    <w:p w:rsidR="004F1DF6" w:rsidRPr="00364BFE" w:rsidRDefault="004F1DF6" w:rsidP="004F1DF6">
      <w:pPr>
        <w:pStyle w:val="draxmes"/>
        <w:rPr>
          <w:bCs/>
          <w:szCs w:val="22"/>
        </w:rPr>
      </w:pPr>
      <w:r w:rsidRPr="00364BFE">
        <w:rPr>
          <w:b/>
          <w:bCs/>
          <w:szCs w:val="22"/>
        </w:rPr>
        <w:t xml:space="preserve">                              </w:t>
      </w:r>
      <w:r w:rsidR="004B71B4" w:rsidRPr="00364BFE">
        <w:rPr>
          <w:b/>
          <w:bCs/>
          <w:szCs w:val="22"/>
        </w:rPr>
        <w:t xml:space="preserve">               </w:t>
      </w:r>
      <w:r w:rsidRPr="00364BFE">
        <w:rPr>
          <w:b/>
          <w:bCs/>
          <w:szCs w:val="22"/>
        </w:rPr>
        <w:t xml:space="preserve"> </w:t>
      </w:r>
      <w:r w:rsidRPr="00364BFE">
        <w:rPr>
          <w:bCs/>
          <w:szCs w:val="22"/>
        </w:rPr>
        <w:t>Αμαλιάδα     /   /2014</w:t>
      </w:r>
    </w:p>
    <w:p w:rsidR="004F1DF6" w:rsidRPr="00364BFE" w:rsidRDefault="004F1DF6" w:rsidP="004F1DF6">
      <w:pPr>
        <w:pStyle w:val="draxmes"/>
        <w:rPr>
          <w:bCs/>
          <w:szCs w:val="22"/>
        </w:rPr>
      </w:pPr>
    </w:p>
    <w:p w:rsidR="004F1DF6" w:rsidRPr="00364BFE" w:rsidRDefault="004F1DF6" w:rsidP="004F1DF6">
      <w:pPr>
        <w:pStyle w:val="draxmes"/>
        <w:rPr>
          <w:bCs/>
          <w:szCs w:val="22"/>
        </w:rPr>
      </w:pPr>
    </w:p>
    <w:p w:rsidR="004F1DF6" w:rsidRPr="00364BFE" w:rsidRDefault="004F1DF6" w:rsidP="004F1DF6">
      <w:pPr>
        <w:pStyle w:val="draxmes"/>
        <w:rPr>
          <w:bCs/>
          <w:szCs w:val="22"/>
        </w:rPr>
      </w:pPr>
      <w:r w:rsidRPr="00364BFE">
        <w:rPr>
          <w:bCs/>
          <w:szCs w:val="22"/>
        </w:rPr>
        <w:t xml:space="preserve">Ο </w:t>
      </w:r>
      <w:proofErr w:type="spellStart"/>
      <w:r w:rsidRPr="00364BFE">
        <w:rPr>
          <w:bCs/>
          <w:szCs w:val="22"/>
        </w:rPr>
        <w:t>συντάξας</w:t>
      </w:r>
      <w:proofErr w:type="spellEnd"/>
      <w:r w:rsidRPr="00364BFE">
        <w:rPr>
          <w:bCs/>
          <w:szCs w:val="22"/>
        </w:rPr>
        <w:t xml:space="preserve">                                                                   </w:t>
      </w:r>
      <w:r w:rsidR="00A2115D" w:rsidRPr="00364BFE">
        <w:rPr>
          <w:bCs/>
          <w:szCs w:val="22"/>
        </w:rPr>
        <w:t xml:space="preserve">           </w:t>
      </w:r>
      <w:r w:rsidRPr="00364BFE">
        <w:rPr>
          <w:bCs/>
          <w:szCs w:val="22"/>
        </w:rPr>
        <w:t>Ο προϊστάμενος  Δ/νσης</w:t>
      </w:r>
    </w:p>
    <w:p w:rsidR="004B71B4" w:rsidRPr="00364BFE" w:rsidRDefault="004B71B4" w:rsidP="004B71B4">
      <w:pPr>
        <w:pStyle w:val="draxmes"/>
        <w:ind w:left="0"/>
        <w:rPr>
          <w:bCs/>
          <w:szCs w:val="22"/>
        </w:rPr>
      </w:pPr>
    </w:p>
    <w:p w:rsidR="004B71B4" w:rsidRPr="00364BFE" w:rsidRDefault="004B71B4" w:rsidP="004B71B4">
      <w:pPr>
        <w:pStyle w:val="draxmes"/>
        <w:ind w:left="0"/>
        <w:rPr>
          <w:bCs/>
          <w:szCs w:val="22"/>
        </w:rPr>
      </w:pPr>
      <w:r w:rsidRPr="00364BFE">
        <w:rPr>
          <w:bCs/>
          <w:szCs w:val="22"/>
        </w:rPr>
        <w:t xml:space="preserve">                                                                                                      </w:t>
      </w:r>
    </w:p>
    <w:p w:rsidR="004B71B4" w:rsidRPr="00364BFE" w:rsidRDefault="004B71B4" w:rsidP="004B71B4">
      <w:pPr>
        <w:pStyle w:val="draxmes"/>
        <w:ind w:left="0"/>
        <w:rPr>
          <w:bCs/>
          <w:szCs w:val="22"/>
        </w:rPr>
      </w:pPr>
      <w:r w:rsidRPr="00364BFE">
        <w:rPr>
          <w:bCs/>
          <w:szCs w:val="22"/>
        </w:rPr>
        <w:t xml:space="preserve">                                                                                                          Στέφανος Ρουμελιώτης</w:t>
      </w:r>
    </w:p>
    <w:p w:rsidR="004F1DF6" w:rsidRPr="00364BFE" w:rsidRDefault="004B71B4" w:rsidP="004F1DF6">
      <w:pPr>
        <w:pStyle w:val="draxmes"/>
        <w:rPr>
          <w:bCs/>
          <w:szCs w:val="22"/>
        </w:rPr>
      </w:pPr>
      <w:r w:rsidRPr="00364BFE">
        <w:rPr>
          <w:bCs/>
          <w:szCs w:val="22"/>
        </w:rPr>
        <w:t xml:space="preserve">                                                                                                     Αρχιτέκτων μηχανικός</w:t>
      </w:r>
    </w:p>
    <w:p w:rsidR="004F1DF6" w:rsidRPr="00364BFE" w:rsidRDefault="004B71B4" w:rsidP="004B71B4">
      <w:pPr>
        <w:pStyle w:val="draxmes"/>
        <w:ind w:left="0"/>
        <w:rPr>
          <w:bCs/>
          <w:szCs w:val="22"/>
        </w:rPr>
      </w:pPr>
      <w:r w:rsidRPr="00364BFE">
        <w:rPr>
          <w:bCs/>
          <w:szCs w:val="22"/>
        </w:rPr>
        <w:t xml:space="preserve">                                                                                                                    </w:t>
      </w:r>
    </w:p>
    <w:p w:rsidR="004F1DF6" w:rsidRPr="00364BFE" w:rsidRDefault="004F1DF6" w:rsidP="004F1DF6">
      <w:pPr>
        <w:pStyle w:val="draxmes"/>
        <w:rPr>
          <w:bCs/>
          <w:szCs w:val="22"/>
        </w:rPr>
      </w:pPr>
    </w:p>
    <w:p w:rsidR="004B71B4" w:rsidRPr="00364BFE" w:rsidRDefault="00EE2C2C" w:rsidP="00EE2C2C">
      <w:pPr>
        <w:pStyle w:val="draxmes"/>
        <w:ind w:left="0"/>
        <w:rPr>
          <w:bCs/>
          <w:szCs w:val="22"/>
        </w:rPr>
      </w:pPr>
      <w:r w:rsidRPr="00364BFE">
        <w:rPr>
          <w:bCs/>
          <w:szCs w:val="22"/>
        </w:rPr>
        <w:t xml:space="preserve">  </w:t>
      </w:r>
      <w:r w:rsidR="004B71B4" w:rsidRPr="00364BFE">
        <w:rPr>
          <w:bCs/>
          <w:szCs w:val="22"/>
        </w:rPr>
        <w:t xml:space="preserve">                                          </w:t>
      </w:r>
      <w:r w:rsidR="00D859D2" w:rsidRPr="00364BFE">
        <w:rPr>
          <w:bCs/>
          <w:szCs w:val="22"/>
        </w:rPr>
        <w:t xml:space="preserve">                                   </w:t>
      </w:r>
      <w:r w:rsidRPr="00364BFE">
        <w:rPr>
          <w:bCs/>
          <w:szCs w:val="22"/>
        </w:rPr>
        <w:t xml:space="preserve">       </w:t>
      </w:r>
      <w:r w:rsidR="004B71B4" w:rsidRPr="00364BFE">
        <w:rPr>
          <w:bCs/>
          <w:szCs w:val="22"/>
        </w:rPr>
        <w:t xml:space="preserve">               </w:t>
      </w:r>
    </w:p>
    <w:p w:rsidR="004F1DF6" w:rsidRPr="00364BFE" w:rsidRDefault="00D859D2" w:rsidP="008C7AD8">
      <w:pPr>
        <w:pStyle w:val="draxmes"/>
        <w:ind w:left="0"/>
        <w:rPr>
          <w:bCs/>
          <w:szCs w:val="22"/>
        </w:rPr>
      </w:pPr>
      <w:r w:rsidRPr="00364BFE">
        <w:rPr>
          <w:bCs/>
          <w:szCs w:val="22"/>
        </w:rPr>
        <w:t xml:space="preserve">                                   </w:t>
      </w:r>
      <w:r w:rsidR="004F1DF6" w:rsidRPr="00364BFE">
        <w:rPr>
          <w:bCs/>
          <w:szCs w:val="22"/>
        </w:rPr>
        <w:t xml:space="preserve">                  </w:t>
      </w:r>
      <w:r w:rsidR="008C7AD8" w:rsidRPr="00364BFE">
        <w:rPr>
          <w:bCs/>
          <w:szCs w:val="22"/>
        </w:rPr>
        <w:t xml:space="preserve">                                  </w:t>
      </w:r>
      <w:r w:rsidR="00A2115D" w:rsidRPr="00364BFE">
        <w:rPr>
          <w:bCs/>
          <w:szCs w:val="22"/>
        </w:rPr>
        <w:t xml:space="preserve">               </w:t>
      </w:r>
    </w:p>
    <w:p w:rsidR="004F1DF6" w:rsidRPr="00364BFE" w:rsidRDefault="004F1DF6" w:rsidP="004F1DF6">
      <w:pPr>
        <w:pStyle w:val="anath0"/>
        <w:overflowPunct/>
        <w:autoSpaceDE/>
        <w:autoSpaceDN/>
        <w:adjustRightInd/>
        <w:ind w:left="0"/>
        <w:textAlignment w:val="auto"/>
        <w:rPr>
          <w:color w:val="auto"/>
          <w:szCs w:val="22"/>
          <w:u w:val="none"/>
        </w:rPr>
      </w:pPr>
    </w:p>
    <w:sectPr w:rsidR="004F1DF6" w:rsidRPr="00364BFE" w:rsidSect="00800E85">
      <w:headerReference w:type="default" r:id="rId11"/>
      <w:footerReference w:type="default" r:id="rId12"/>
      <w:pgSz w:w="11906" w:h="16838" w:code="9"/>
      <w:pgMar w:top="1247" w:right="1134" w:bottom="1247"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BFE" w:rsidRDefault="00364BFE">
      <w:r>
        <w:separator/>
      </w:r>
    </w:p>
  </w:endnote>
  <w:endnote w:type="continuationSeparator" w:id="0">
    <w:p w:rsidR="00364BFE" w:rsidRDefault="00364B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lasArial">
    <w:altName w:val="Arial"/>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BFE" w:rsidRPr="005645FB" w:rsidRDefault="00364BFE" w:rsidP="00991388">
    <w:pPr>
      <w:pStyle w:val="a8"/>
      <w:tabs>
        <w:tab w:val="clear" w:pos="8306"/>
        <w:tab w:val="right" w:pos="8460"/>
      </w:tabs>
      <w:rPr>
        <w:rFonts w:cs="Arial"/>
      </w:rPr>
    </w:pPr>
    <w:r w:rsidRPr="00BD15A8">
      <w:rPr>
        <w:rFonts w:cs="Arial"/>
      </w:rPr>
      <w:tab/>
    </w:r>
    <w:r>
      <w:rPr>
        <w:rFonts w:cs="Arial"/>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6955"/>
      <w:docPartObj>
        <w:docPartGallery w:val="Page Numbers (Bottom of Page)"/>
        <w:docPartUnique/>
      </w:docPartObj>
    </w:sdtPr>
    <w:sdtContent>
      <w:p w:rsidR="00364BFE" w:rsidRDefault="00A70829">
        <w:pPr>
          <w:pStyle w:val="a8"/>
          <w:jc w:val="right"/>
        </w:pPr>
        <w:fldSimple w:instr=" PAGE   \* MERGEFORMAT ">
          <w:r w:rsidR="00131373">
            <w:rPr>
              <w:noProof/>
            </w:rPr>
            <w:t>20</w:t>
          </w:r>
        </w:fldSimple>
      </w:p>
    </w:sdtContent>
  </w:sdt>
  <w:p w:rsidR="00364BFE" w:rsidRPr="000A4462" w:rsidRDefault="00364BFE" w:rsidP="00800E85">
    <w:pPr>
      <w:pStyle w:val="a8"/>
      <w:tabs>
        <w:tab w:val="clear" w:pos="4153"/>
        <w:tab w:val="left" w:pos="1560"/>
      </w:tabs>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BFE" w:rsidRDefault="00364BFE">
      <w:r>
        <w:separator/>
      </w:r>
    </w:p>
  </w:footnote>
  <w:footnote w:type="continuationSeparator" w:id="0">
    <w:p w:rsidR="00364BFE" w:rsidRDefault="00364B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BFE" w:rsidRPr="00927C26" w:rsidRDefault="00364BFE">
    <w:pPr>
      <w:pStyle w:val="a4"/>
      <w:jc w:val="right"/>
      <w:rPr>
        <w:b/>
        <w:bCs/>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CFB21AD"/>
    <w:multiLevelType w:val="hybridMultilevel"/>
    <w:tmpl w:val="502AF1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4A74153B"/>
    <w:multiLevelType w:val="hybridMultilevel"/>
    <w:tmpl w:val="68CCB3B6"/>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9">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0">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2">
    <w:nsid w:val="5D8C18C2"/>
    <w:multiLevelType w:val="hybridMultilevel"/>
    <w:tmpl w:val="96E8A9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EEC2237"/>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5">
    <w:nsid w:val="6EF740F7"/>
    <w:multiLevelType w:val="hybridMultilevel"/>
    <w:tmpl w:val="BA18DC7C"/>
    <w:lvl w:ilvl="0" w:tplc="B37AF000">
      <w:start w:val="1"/>
      <w:numFmt w:val="bullet"/>
      <w:lvlText w:val=""/>
      <w:lvlJc w:val="left"/>
      <w:pPr>
        <w:tabs>
          <w:tab w:val="num" w:pos="1834"/>
        </w:tabs>
        <w:ind w:left="1418" w:firstLine="56"/>
      </w:pPr>
      <w:rPr>
        <w:rFonts w:ascii="Symbol" w:hAnsi="Symbol" w:hint="default"/>
      </w:rPr>
    </w:lvl>
    <w:lvl w:ilvl="1" w:tplc="D21ADAEE" w:tentative="1">
      <w:start w:val="1"/>
      <w:numFmt w:val="bullet"/>
      <w:lvlText w:val="o"/>
      <w:lvlJc w:val="left"/>
      <w:pPr>
        <w:tabs>
          <w:tab w:val="num" w:pos="2575"/>
        </w:tabs>
        <w:ind w:left="2575" w:hanging="360"/>
      </w:pPr>
      <w:rPr>
        <w:rFonts w:ascii="Courier New" w:hAnsi="Courier New" w:hint="default"/>
      </w:rPr>
    </w:lvl>
    <w:lvl w:ilvl="2" w:tplc="774E82A0" w:tentative="1">
      <w:start w:val="1"/>
      <w:numFmt w:val="bullet"/>
      <w:lvlText w:val=""/>
      <w:lvlJc w:val="left"/>
      <w:pPr>
        <w:tabs>
          <w:tab w:val="num" w:pos="3295"/>
        </w:tabs>
        <w:ind w:left="3295" w:hanging="360"/>
      </w:pPr>
      <w:rPr>
        <w:rFonts w:ascii="Wingdings" w:hAnsi="Wingdings" w:hint="default"/>
      </w:rPr>
    </w:lvl>
    <w:lvl w:ilvl="3" w:tplc="D136A738" w:tentative="1">
      <w:start w:val="1"/>
      <w:numFmt w:val="bullet"/>
      <w:lvlText w:val=""/>
      <w:lvlJc w:val="left"/>
      <w:pPr>
        <w:tabs>
          <w:tab w:val="num" w:pos="4015"/>
        </w:tabs>
        <w:ind w:left="4015" w:hanging="360"/>
      </w:pPr>
      <w:rPr>
        <w:rFonts w:ascii="Symbol" w:hAnsi="Symbol" w:hint="default"/>
      </w:rPr>
    </w:lvl>
    <w:lvl w:ilvl="4" w:tplc="A38E0AD4" w:tentative="1">
      <w:start w:val="1"/>
      <w:numFmt w:val="bullet"/>
      <w:lvlText w:val="o"/>
      <w:lvlJc w:val="left"/>
      <w:pPr>
        <w:tabs>
          <w:tab w:val="num" w:pos="4735"/>
        </w:tabs>
        <w:ind w:left="4735" w:hanging="360"/>
      </w:pPr>
      <w:rPr>
        <w:rFonts w:ascii="Courier New" w:hAnsi="Courier New" w:hint="default"/>
      </w:rPr>
    </w:lvl>
    <w:lvl w:ilvl="5" w:tplc="AD42606C" w:tentative="1">
      <w:start w:val="1"/>
      <w:numFmt w:val="bullet"/>
      <w:lvlText w:val=""/>
      <w:lvlJc w:val="left"/>
      <w:pPr>
        <w:tabs>
          <w:tab w:val="num" w:pos="5455"/>
        </w:tabs>
        <w:ind w:left="5455" w:hanging="360"/>
      </w:pPr>
      <w:rPr>
        <w:rFonts w:ascii="Wingdings" w:hAnsi="Wingdings" w:hint="default"/>
      </w:rPr>
    </w:lvl>
    <w:lvl w:ilvl="6" w:tplc="8836F53C" w:tentative="1">
      <w:start w:val="1"/>
      <w:numFmt w:val="bullet"/>
      <w:lvlText w:val=""/>
      <w:lvlJc w:val="left"/>
      <w:pPr>
        <w:tabs>
          <w:tab w:val="num" w:pos="6175"/>
        </w:tabs>
        <w:ind w:left="6175" w:hanging="360"/>
      </w:pPr>
      <w:rPr>
        <w:rFonts w:ascii="Symbol" w:hAnsi="Symbol" w:hint="default"/>
      </w:rPr>
    </w:lvl>
    <w:lvl w:ilvl="7" w:tplc="849CD5C6" w:tentative="1">
      <w:start w:val="1"/>
      <w:numFmt w:val="bullet"/>
      <w:lvlText w:val="o"/>
      <w:lvlJc w:val="left"/>
      <w:pPr>
        <w:tabs>
          <w:tab w:val="num" w:pos="6895"/>
        </w:tabs>
        <w:ind w:left="6895" w:hanging="360"/>
      </w:pPr>
      <w:rPr>
        <w:rFonts w:ascii="Courier New" w:hAnsi="Courier New" w:hint="default"/>
      </w:rPr>
    </w:lvl>
    <w:lvl w:ilvl="8" w:tplc="C70EEDA2" w:tentative="1">
      <w:start w:val="1"/>
      <w:numFmt w:val="bullet"/>
      <w:lvlText w:val=""/>
      <w:lvlJc w:val="left"/>
      <w:pPr>
        <w:tabs>
          <w:tab w:val="num" w:pos="7615"/>
        </w:tabs>
        <w:ind w:left="7615" w:hanging="360"/>
      </w:pPr>
      <w:rPr>
        <w:rFonts w:ascii="Wingdings" w:hAnsi="Wingdings" w:hint="default"/>
      </w:rPr>
    </w:lvl>
  </w:abstractNum>
  <w:abstractNum w:abstractNumId="16">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17">
    <w:nsid w:val="7C023AC0"/>
    <w:multiLevelType w:val="hybridMultilevel"/>
    <w:tmpl w:val="513CBA70"/>
    <w:lvl w:ilvl="0" w:tplc="47A608F8">
      <w:start w:val="1"/>
      <w:numFmt w:val="bullet"/>
      <w:lvlText w:val=""/>
      <w:lvlJc w:val="left"/>
      <w:pPr>
        <w:tabs>
          <w:tab w:val="num" w:pos="780"/>
        </w:tabs>
        <w:ind w:left="780" w:hanging="360"/>
      </w:pPr>
      <w:rPr>
        <w:rFonts w:ascii="Symbol" w:hAnsi="Symbol" w:hint="default"/>
      </w:rPr>
    </w:lvl>
    <w:lvl w:ilvl="1" w:tplc="91AE3158">
      <w:start w:val="1"/>
      <w:numFmt w:val="bullet"/>
      <w:lvlText w:val="o"/>
      <w:lvlJc w:val="left"/>
      <w:pPr>
        <w:tabs>
          <w:tab w:val="num" w:pos="1500"/>
        </w:tabs>
        <w:ind w:left="1500" w:hanging="360"/>
      </w:pPr>
      <w:rPr>
        <w:rFonts w:ascii="Courier New" w:hAnsi="Courier New" w:cs="Courier New" w:hint="default"/>
      </w:rPr>
    </w:lvl>
    <w:lvl w:ilvl="2" w:tplc="556EF098" w:tentative="1">
      <w:start w:val="1"/>
      <w:numFmt w:val="bullet"/>
      <w:lvlText w:val=""/>
      <w:lvlJc w:val="left"/>
      <w:pPr>
        <w:tabs>
          <w:tab w:val="num" w:pos="2220"/>
        </w:tabs>
        <w:ind w:left="2220" w:hanging="360"/>
      </w:pPr>
      <w:rPr>
        <w:rFonts w:ascii="Wingdings" w:hAnsi="Wingdings" w:hint="default"/>
      </w:rPr>
    </w:lvl>
    <w:lvl w:ilvl="3" w:tplc="89DE72C4" w:tentative="1">
      <w:start w:val="1"/>
      <w:numFmt w:val="bullet"/>
      <w:lvlText w:val=""/>
      <w:lvlJc w:val="left"/>
      <w:pPr>
        <w:tabs>
          <w:tab w:val="num" w:pos="2940"/>
        </w:tabs>
        <w:ind w:left="2940" w:hanging="360"/>
      </w:pPr>
      <w:rPr>
        <w:rFonts w:ascii="Symbol" w:hAnsi="Symbol" w:hint="default"/>
      </w:rPr>
    </w:lvl>
    <w:lvl w:ilvl="4" w:tplc="34FAE99A" w:tentative="1">
      <w:start w:val="1"/>
      <w:numFmt w:val="bullet"/>
      <w:lvlText w:val="o"/>
      <w:lvlJc w:val="left"/>
      <w:pPr>
        <w:tabs>
          <w:tab w:val="num" w:pos="3660"/>
        </w:tabs>
        <w:ind w:left="3660" w:hanging="360"/>
      </w:pPr>
      <w:rPr>
        <w:rFonts w:ascii="Courier New" w:hAnsi="Courier New" w:cs="Courier New" w:hint="default"/>
      </w:rPr>
    </w:lvl>
    <w:lvl w:ilvl="5" w:tplc="47A88242" w:tentative="1">
      <w:start w:val="1"/>
      <w:numFmt w:val="bullet"/>
      <w:lvlText w:val=""/>
      <w:lvlJc w:val="left"/>
      <w:pPr>
        <w:tabs>
          <w:tab w:val="num" w:pos="4380"/>
        </w:tabs>
        <w:ind w:left="4380" w:hanging="360"/>
      </w:pPr>
      <w:rPr>
        <w:rFonts w:ascii="Wingdings" w:hAnsi="Wingdings" w:hint="default"/>
      </w:rPr>
    </w:lvl>
    <w:lvl w:ilvl="6" w:tplc="BC24210C" w:tentative="1">
      <w:start w:val="1"/>
      <w:numFmt w:val="bullet"/>
      <w:lvlText w:val=""/>
      <w:lvlJc w:val="left"/>
      <w:pPr>
        <w:tabs>
          <w:tab w:val="num" w:pos="5100"/>
        </w:tabs>
        <w:ind w:left="5100" w:hanging="360"/>
      </w:pPr>
      <w:rPr>
        <w:rFonts w:ascii="Symbol" w:hAnsi="Symbol" w:hint="default"/>
      </w:rPr>
    </w:lvl>
    <w:lvl w:ilvl="7" w:tplc="33827174" w:tentative="1">
      <w:start w:val="1"/>
      <w:numFmt w:val="bullet"/>
      <w:lvlText w:val="o"/>
      <w:lvlJc w:val="left"/>
      <w:pPr>
        <w:tabs>
          <w:tab w:val="num" w:pos="5820"/>
        </w:tabs>
        <w:ind w:left="5820" w:hanging="360"/>
      </w:pPr>
      <w:rPr>
        <w:rFonts w:ascii="Courier New" w:hAnsi="Courier New" w:cs="Courier New" w:hint="default"/>
      </w:rPr>
    </w:lvl>
    <w:lvl w:ilvl="8" w:tplc="FB4E97C6" w:tentative="1">
      <w:start w:val="1"/>
      <w:numFmt w:val="bullet"/>
      <w:lvlText w:val=""/>
      <w:lvlJc w:val="left"/>
      <w:pPr>
        <w:tabs>
          <w:tab w:val="num" w:pos="6540"/>
        </w:tabs>
        <w:ind w:left="6540" w:hanging="360"/>
      </w:pPr>
      <w:rPr>
        <w:rFonts w:ascii="Wingdings" w:hAnsi="Wingdings" w:hint="default"/>
      </w:rPr>
    </w:lvl>
  </w:abstractNum>
  <w:abstractNum w:abstractNumId="18">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7"/>
  </w:num>
  <w:num w:numId="11">
    <w:abstractNumId w:val="2"/>
  </w:num>
  <w:num w:numId="12">
    <w:abstractNumId w:val="12"/>
  </w:num>
  <w:num w:numId="13">
    <w:abstractNumId w:val="18"/>
  </w:num>
  <w:num w:numId="14">
    <w:abstractNumId w:val="13"/>
  </w:num>
  <w:num w:numId="15">
    <w:abstractNumId w:val="4"/>
  </w:num>
  <w:num w:numId="16">
    <w:abstractNumId w:val="3"/>
  </w:num>
  <w:num w:numId="17">
    <w:abstractNumId w:val="1"/>
  </w:num>
  <w:num w:numId="18">
    <w:abstractNumId w:val="16"/>
  </w:num>
  <w:num w:numId="19">
    <w:abstractNumId w:val="7"/>
  </w:num>
  <w:num w:numId="20">
    <w:abstractNumId w:val="0"/>
  </w:num>
  <w:num w:numId="2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hideSpellingErrors/>
  <w:hideGrammaticalErrors/>
  <w:proofState w:spelling="clean" w:grammar="clean"/>
  <w:stylePaneFormatFilter w:val="3F01"/>
  <w:defaultTabStop w:val="720"/>
  <w:drawingGridHorizontalSpacing w:val="142"/>
  <w:drawingGridVerticalSpacing w:val="142"/>
  <w:noPunctuationKerning/>
  <w:characterSpacingControl w:val="doNotCompress"/>
  <w:hdrShapeDefaults>
    <o:shapedefaults v:ext="edit" spidmax="112641"/>
  </w:hdrShapeDefaults>
  <w:footnotePr>
    <w:footnote w:id="-1"/>
    <w:footnote w:id="0"/>
  </w:footnotePr>
  <w:endnotePr>
    <w:endnote w:id="-1"/>
    <w:endnote w:id="0"/>
  </w:endnotePr>
  <w:compat/>
  <w:rsids>
    <w:rsidRoot w:val="00C1566C"/>
    <w:rsid w:val="0000102E"/>
    <w:rsid w:val="00006ACB"/>
    <w:rsid w:val="00007D0F"/>
    <w:rsid w:val="00011847"/>
    <w:rsid w:val="0001275A"/>
    <w:rsid w:val="0001426A"/>
    <w:rsid w:val="00014561"/>
    <w:rsid w:val="00014FB2"/>
    <w:rsid w:val="0001558C"/>
    <w:rsid w:val="00015886"/>
    <w:rsid w:val="00015B65"/>
    <w:rsid w:val="00017F36"/>
    <w:rsid w:val="00020569"/>
    <w:rsid w:val="00022535"/>
    <w:rsid w:val="0002350D"/>
    <w:rsid w:val="00023800"/>
    <w:rsid w:val="00024E41"/>
    <w:rsid w:val="00030203"/>
    <w:rsid w:val="00030423"/>
    <w:rsid w:val="00030462"/>
    <w:rsid w:val="000322E5"/>
    <w:rsid w:val="0003392D"/>
    <w:rsid w:val="000366C4"/>
    <w:rsid w:val="000368A5"/>
    <w:rsid w:val="00041FAD"/>
    <w:rsid w:val="00042D01"/>
    <w:rsid w:val="0004403C"/>
    <w:rsid w:val="00047130"/>
    <w:rsid w:val="00051ADB"/>
    <w:rsid w:val="00053991"/>
    <w:rsid w:val="00053FAC"/>
    <w:rsid w:val="00054A0F"/>
    <w:rsid w:val="000556FD"/>
    <w:rsid w:val="00057C50"/>
    <w:rsid w:val="0006186A"/>
    <w:rsid w:val="00061D1E"/>
    <w:rsid w:val="0006341C"/>
    <w:rsid w:val="00064D4D"/>
    <w:rsid w:val="000661B1"/>
    <w:rsid w:val="000668F9"/>
    <w:rsid w:val="00067C00"/>
    <w:rsid w:val="00071738"/>
    <w:rsid w:val="000720A3"/>
    <w:rsid w:val="00072BC2"/>
    <w:rsid w:val="00082732"/>
    <w:rsid w:val="000839DA"/>
    <w:rsid w:val="0008493B"/>
    <w:rsid w:val="00084F0E"/>
    <w:rsid w:val="00084FD5"/>
    <w:rsid w:val="0009035E"/>
    <w:rsid w:val="00093790"/>
    <w:rsid w:val="00093AD2"/>
    <w:rsid w:val="000954E1"/>
    <w:rsid w:val="00095BDD"/>
    <w:rsid w:val="00096E23"/>
    <w:rsid w:val="000A1DD9"/>
    <w:rsid w:val="000A21D9"/>
    <w:rsid w:val="000A34F8"/>
    <w:rsid w:val="000A4462"/>
    <w:rsid w:val="000A5075"/>
    <w:rsid w:val="000A50BF"/>
    <w:rsid w:val="000A5544"/>
    <w:rsid w:val="000A60FD"/>
    <w:rsid w:val="000A7219"/>
    <w:rsid w:val="000B0AD3"/>
    <w:rsid w:val="000B2501"/>
    <w:rsid w:val="000B6CFF"/>
    <w:rsid w:val="000C4CF3"/>
    <w:rsid w:val="000C5C19"/>
    <w:rsid w:val="000D0BB0"/>
    <w:rsid w:val="000D2A2B"/>
    <w:rsid w:val="000D3A4D"/>
    <w:rsid w:val="000D3F6C"/>
    <w:rsid w:val="000D506B"/>
    <w:rsid w:val="000D5A51"/>
    <w:rsid w:val="000D5D93"/>
    <w:rsid w:val="000D79C3"/>
    <w:rsid w:val="000D7FC4"/>
    <w:rsid w:val="000E17C6"/>
    <w:rsid w:val="000E1B12"/>
    <w:rsid w:val="000E56F8"/>
    <w:rsid w:val="000E77E7"/>
    <w:rsid w:val="000F2F7C"/>
    <w:rsid w:val="000F3C80"/>
    <w:rsid w:val="000F4D4A"/>
    <w:rsid w:val="000F5565"/>
    <w:rsid w:val="000F6049"/>
    <w:rsid w:val="000F7B5A"/>
    <w:rsid w:val="0010111D"/>
    <w:rsid w:val="00101B65"/>
    <w:rsid w:val="00102C1B"/>
    <w:rsid w:val="00107877"/>
    <w:rsid w:val="0011147A"/>
    <w:rsid w:val="001155B0"/>
    <w:rsid w:val="00116158"/>
    <w:rsid w:val="001172EB"/>
    <w:rsid w:val="00120C89"/>
    <w:rsid w:val="00121D05"/>
    <w:rsid w:val="00121F3F"/>
    <w:rsid w:val="001221EC"/>
    <w:rsid w:val="00123EB2"/>
    <w:rsid w:val="0012616A"/>
    <w:rsid w:val="00126876"/>
    <w:rsid w:val="001278F8"/>
    <w:rsid w:val="0013093C"/>
    <w:rsid w:val="00131373"/>
    <w:rsid w:val="00132B3F"/>
    <w:rsid w:val="00133113"/>
    <w:rsid w:val="00133739"/>
    <w:rsid w:val="001345F2"/>
    <w:rsid w:val="00134600"/>
    <w:rsid w:val="001347FE"/>
    <w:rsid w:val="00135430"/>
    <w:rsid w:val="00136C75"/>
    <w:rsid w:val="00136F79"/>
    <w:rsid w:val="00140A62"/>
    <w:rsid w:val="00140A82"/>
    <w:rsid w:val="00142A5F"/>
    <w:rsid w:val="00142A81"/>
    <w:rsid w:val="001439D2"/>
    <w:rsid w:val="00143B7E"/>
    <w:rsid w:val="00145252"/>
    <w:rsid w:val="0014527B"/>
    <w:rsid w:val="00145B1A"/>
    <w:rsid w:val="00152BBC"/>
    <w:rsid w:val="0015419D"/>
    <w:rsid w:val="00154981"/>
    <w:rsid w:val="00155227"/>
    <w:rsid w:val="001568DD"/>
    <w:rsid w:val="00157A75"/>
    <w:rsid w:val="001617F2"/>
    <w:rsid w:val="00161E81"/>
    <w:rsid w:val="0016223B"/>
    <w:rsid w:val="00165DDE"/>
    <w:rsid w:val="001713EA"/>
    <w:rsid w:val="00173398"/>
    <w:rsid w:val="00180418"/>
    <w:rsid w:val="00180BE6"/>
    <w:rsid w:val="00181F7B"/>
    <w:rsid w:val="001850E3"/>
    <w:rsid w:val="00185BCC"/>
    <w:rsid w:val="001860D9"/>
    <w:rsid w:val="00186977"/>
    <w:rsid w:val="00187B43"/>
    <w:rsid w:val="00193F24"/>
    <w:rsid w:val="001A1074"/>
    <w:rsid w:val="001A3010"/>
    <w:rsid w:val="001A5096"/>
    <w:rsid w:val="001A537A"/>
    <w:rsid w:val="001A58BA"/>
    <w:rsid w:val="001B0740"/>
    <w:rsid w:val="001B20F9"/>
    <w:rsid w:val="001B2F16"/>
    <w:rsid w:val="001B529D"/>
    <w:rsid w:val="001B7E46"/>
    <w:rsid w:val="001C0677"/>
    <w:rsid w:val="001C0E18"/>
    <w:rsid w:val="001C13CC"/>
    <w:rsid w:val="001C1845"/>
    <w:rsid w:val="001C31DB"/>
    <w:rsid w:val="001C3CD7"/>
    <w:rsid w:val="001C3E6F"/>
    <w:rsid w:val="001C5FFA"/>
    <w:rsid w:val="001C6AB7"/>
    <w:rsid w:val="001C7B83"/>
    <w:rsid w:val="001D1AC1"/>
    <w:rsid w:val="001D344B"/>
    <w:rsid w:val="001D4338"/>
    <w:rsid w:val="001D4D28"/>
    <w:rsid w:val="001D664A"/>
    <w:rsid w:val="001D6B44"/>
    <w:rsid w:val="001D734F"/>
    <w:rsid w:val="001E5639"/>
    <w:rsid w:val="001E6768"/>
    <w:rsid w:val="001F0540"/>
    <w:rsid w:val="001F09A6"/>
    <w:rsid w:val="001F111B"/>
    <w:rsid w:val="001F2753"/>
    <w:rsid w:val="001F2A38"/>
    <w:rsid w:val="001F2AD9"/>
    <w:rsid w:val="001F3A82"/>
    <w:rsid w:val="001F3D99"/>
    <w:rsid w:val="001F61FC"/>
    <w:rsid w:val="001F7562"/>
    <w:rsid w:val="001F76B1"/>
    <w:rsid w:val="0020177C"/>
    <w:rsid w:val="0020189B"/>
    <w:rsid w:val="00201DA5"/>
    <w:rsid w:val="00201DB4"/>
    <w:rsid w:val="00203098"/>
    <w:rsid w:val="0020354D"/>
    <w:rsid w:val="002052DE"/>
    <w:rsid w:val="00210354"/>
    <w:rsid w:val="00211BC6"/>
    <w:rsid w:val="002173D1"/>
    <w:rsid w:val="00217BFE"/>
    <w:rsid w:val="00217C96"/>
    <w:rsid w:val="002206AA"/>
    <w:rsid w:val="0022083C"/>
    <w:rsid w:val="00220BC1"/>
    <w:rsid w:val="00220C76"/>
    <w:rsid w:val="00227A8A"/>
    <w:rsid w:val="0023063E"/>
    <w:rsid w:val="0023294E"/>
    <w:rsid w:val="0023444D"/>
    <w:rsid w:val="002353CD"/>
    <w:rsid w:val="00235B7F"/>
    <w:rsid w:val="00235BBD"/>
    <w:rsid w:val="00237AAB"/>
    <w:rsid w:val="00240DCD"/>
    <w:rsid w:val="00241612"/>
    <w:rsid w:val="00243FEA"/>
    <w:rsid w:val="00246CD4"/>
    <w:rsid w:val="00255FCB"/>
    <w:rsid w:val="0025701D"/>
    <w:rsid w:val="0026466B"/>
    <w:rsid w:val="00264EF9"/>
    <w:rsid w:val="002652F7"/>
    <w:rsid w:val="002663FE"/>
    <w:rsid w:val="00266A7C"/>
    <w:rsid w:val="002670A5"/>
    <w:rsid w:val="00267B38"/>
    <w:rsid w:val="00270E78"/>
    <w:rsid w:val="00271F23"/>
    <w:rsid w:val="00273D64"/>
    <w:rsid w:val="00273F2B"/>
    <w:rsid w:val="0027505B"/>
    <w:rsid w:val="00276406"/>
    <w:rsid w:val="002765BB"/>
    <w:rsid w:val="00277655"/>
    <w:rsid w:val="00280339"/>
    <w:rsid w:val="00283073"/>
    <w:rsid w:val="002839D0"/>
    <w:rsid w:val="002843C5"/>
    <w:rsid w:val="002857BD"/>
    <w:rsid w:val="00285A8C"/>
    <w:rsid w:val="00287653"/>
    <w:rsid w:val="00292785"/>
    <w:rsid w:val="00292EB1"/>
    <w:rsid w:val="00296C45"/>
    <w:rsid w:val="002970DB"/>
    <w:rsid w:val="002A2C7E"/>
    <w:rsid w:val="002A6EED"/>
    <w:rsid w:val="002B11ED"/>
    <w:rsid w:val="002B3E2F"/>
    <w:rsid w:val="002B3F59"/>
    <w:rsid w:val="002B753A"/>
    <w:rsid w:val="002B7F23"/>
    <w:rsid w:val="002C106E"/>
    <w:rsid w:val="002C17AA"/>
    <w:rsid w:val="002C2DBD"/>
    <w:rsid w:val="002C3942"/>
    <w:rsid w:val="002C5F2F"/>
    <w:rsid w:val="002C6A3E"/>
    <w:rsid w:val="002D0A89"/>
    <w:rsid w:val="002D16B8"/>
    <w:rsid w:val="002D3713"/>
    <w:rsid w:val="002D4235"/>
    <w:rsid w:val="002D44D4"/>
    <w:rsid w:val="002D5638"/>
    <w:rsid w:val="002D75B3"/>
    <w:rsid w:val="002E03D0"/>
    <w:rsid w:val="002E2CC8"/>
    <w:rsid w:val="002E6D89"/>
    <w:rsid w:val="002E72A0"/>
    <w:rsid w:val="002F52BB"/>
    <w:rsid w:val="0030004E"/>
    <w:rsid w:val="00301F47"/>
    <w:rsid w:val="0030249A"/>
    <w:rsid w:val="00303B74"/>
    <w:rsid w:val="00304A69"/>
    <w:rsid w:val="00306273"/>
    <w:rsid w:val="00307F6C"/>
    <w:rsid w:val="003114B3"/>
    <w:rsid w:val="003157A0"/>
    <w:rsid w:val="00316050"/>
    <w:rsid w:val="003162FE"/>
    <w:rsid w:val="00323E4B"/>
    <w:rsid w:val="0032497D"/>
    <w:rsid w:val="00324FF4"/>
    <w:rsid w:val="00325A05"/>
    <w:rsid w:val="00327811"/>
    <w:rsid w:val="00331262"/>
    <w:rsid w:val="00331C26"/>
    <w:rsid w:val="00332097"/>
    <w:rsid w:val="00332D16"/>
    <w:rsid w:val="003340BA"/>
    <w:rsid w:val="003356B3"/>
    <w:rsid w:val="00342E56"/>
    <w:rsid w:val="003435E9"/>
    <w:rsid w:val="00344C69"/>
    <w:rsid w:val="00347CFC"/>
    <w:rsid w:val="00350471"/>
    <w:rsid w:val="00357A73"/>
    <w:rsid w:val="0036359B"/>
    <w:rsid w:val="00363F08"/>
    <w:rsid w:val="003641D1"/>
    <w:rsid w:val="00364A74"/>
    <w:rsid w:val="00364BFE"/>
    <w:rsid w:val="00365614"/>
    <w:rsid w:val="00370326"/>
    <w:rsid w:val="0037190E"/>
    <w:rsid w:val="003730B4"/>
    <w:rsid w:val="00373E1C"/>
    <w:rsid w:val="00377BC4"/>
    <w:rsid w:val="0038204A"/>
    <w:rsid w:val="00382E09"/>
    <w:rsid w:val="00383137"/>
    <w:rsid w:val="00387ACD"/>
    <w:rsid w:val="00392F9D"/>
    <w:rsid w:val="003967A1"/>
    <w:rsid w:val="00397FEB"/>
    <w:rsid w:val="003A1C3B"/>
    <w:rsid w:val="003A1F5E"/>
    <w:rsid w:val="003A2177"/>
    <w:rsid w:val="003A6691"/>
    <w:rsid w:val="003B02C6"/>
    <w:rsid w:val="003B0E98"/>
    <w:rsid w:val="003B23B2"/>
    <w:rsid w:val="003B4D7A"/>
    <w:rsid w:val="003C0EE8"/>
    <w:rsid w:val="003C14F7"/>
    <w:rsid w:val="003C1D83"/>
    <w:rsid w:val="003C502B"/>
    <w:rsid w:val="003C6881"/>
    <w:rsid w:val="003C714C"/>
    <w:rsid w:val="003C788E"/>
    <w:rsid w:val="003D0350"/>
    <w:rsid w:val="003D0A72"/>
    <w:rsid w:val="003D34B3"/>
    <w:rsid w:val="003D478E"/>
    <w:rsid w:val="003D4DCE"/>
    <w:rsid w:val="003D5BA3"/>
    <w:rsid w:val="003D7CC8"/>
    <w:rsid w:val="003E00C0"/>
    <w:rsid w:val="003E0DAD"/>
    <w:rsid w:val="003E0F95"/>
    <w:rsid w:val="003E1F7E"/>
    <w:rsid w:val="003E5194"/>
    <w:rsid w:val="003E5275"/>
    <w:rsid w:val="003E70E7"/>
    <w:rsid w:val="003E7857"/>
    <w:rsid w:val="003E7E35"/>
    <w:rsid w:val="003F32A3"/>
    <w:rsid w:val="003F6060"/>
    <w:rsid w:val="003F638D"/>
    <w:rsid w:val="003F6881"/>
    <w:rsid w:val="00401D8A"/>
    <w:rsid w:val="004036DD"/>
    <w:rsid w:val="0040721F"/>
    <w:rsid w:val="004075B7"/>
    <w:rsid w:val="0041165E"/>
    <w:rsid w:val="0041252D"/>
    <w:rsid w:val="004129F0"/>
    <w:rsid w:val="00412A4E"/>
    <w:rsid w:val="004130E7"/>
    <w:rsid w:val="0041350C"/>
    <w:rsid w:val="00413843"/>
    <w:rsid w:val="00416007"/>
    <w:rsid w:val="0041655F"/>
    <w:rsid w:val="00421A9A"/>
    <w:rsid w:val="0042229F"/>
    <w:rsid w:val="00422E5C"/>
    <w:rsid w:val="004258D8"/>
    <w:rsid w:val="00425E4D"/>
    <w:rsid w:val="00427F3B"/>
    <w:rsid w:val="00431C8E"/>
    <w:rsid w:val="00433DFC"/>
    <w:rsid w:val="00435892"/>
    <w:rsid w:val="004365F3"/>
    <w:rsid w:val="00436603"/>
    <w:rsid w:val="00440467"/>
    <w:rsid w:val="00441043"/>
    <w:rsid w:val="00441884"/>
    <w:rsid w:val="00443111"/>
    <w:rsid w:val="00444464"/>
    <w:rsid w:val="00444BFC"/>
    <w:rsid w:val="00450017"/>
    <w:rsid w:val="00450486"/>
    <w:rsid w:val="00453938"/>
    <w:rsid w:val="00454ECD"/>
    <w:rsid w:val="00454EEE"/>
    <w:rsid w:val="00455DAD"/>
    <w:rsid w:val="00457568"/>
    <w:rsid w:val="0046225B"/>
    <w:rsid w:val="0046687C"/>
    <w:rsid w:val="00471E08"/>
    <w:rsid w:val="004720D2"/>
    <w:rsid w:val="004739B5"/>
    <w:rsid w:val="00476279"/>
    <w:rsid w:val="0047713C"/>
    <w:rsid w:val="00481C5F"/>
    <w:rsid w:val="00483621"/>
    <w:rsid w:val="0048476D"/>
    <w:rsid w:val="00485065"/>
    <w:rsid w:val="00487015"/>
    <w:rsid w:val="00487530"/>
    <w:rsid w:val="00490AF1"/>
    <w:rsid w:val="0049255B"/>
    <w:rsid w:val="00493B6A"/>
    <w:rsid w:val="00493D08"/>
    <w:rsid w:val="00494646"/>
    <w:rsid w:val="0049568A"/>
    <w:rsid w:val="00496370"/>
    <w:rsid w:val="004A23C7"/>
    <w:rsid w:val="004A254A"/>
    <w:rsid w:val="004A2EE6"/>
    <w:rsid w:val="004A3301"/>
    <w:rsid w:val="004A4189"/>
    <w:rsid w:val="004A6B57"/>
    <w:rsid w:val="004A7B44"/>
    <w:rsid w:val="004B1483"/>
    <w:rsid w:val="004B2EF0"/>
    <w:rsid w:val="004B3F34"/>
    <w:rsid w:val="004B568C"/>
    <w:rsid w:val="004B71B4"/>
    <w:rsid w:val="004B7DD8"/>
    <w:rsid w:val="004C44DF"/>
    <w:rsid w:val="004C595A"/>
    <w:rsid w:val="004D20FA"/>
    <w:rsid w:val="004D21CC"/>
    <w:rsid w:val="004D3242"/>
    <w:rsid w:val="004D647F"/>
    <w:rsid w:val="004D6B4A"/>
    <w:rsid w:val="004D7329"/>
    <w:rsid w:val="004E1B77"/>
    <w:rsid w:val="004E28E0"/>
    <w:rsid w:val="004E2A52"/>
    <w:rsid w:val="004E42D4"/>
    <w:rsid w:val="004E6246"/>
    <w:rsid w:val="004E7109"/>
    <w:rsid w:val="004F1DF6"/>
    <w:rsid w:val="004F2227"/>
    <w:rsid w:val="004F250C"/>
    <w:rsid w:val="004F32CD"/>
    <w:rsid w:val="004F3489"/>
    <w:rsid w:val="004F63EC"/>
    <w:rsid w:val="0050150B"/>
    <w:rsid w:val="00501CCB"/>
    <w:rsid w:val="00502B5C"/>
    <w:rsid w:val="0050427B"/>
    <w:rsid w:val="00505541"/>
    <w:rsid w:val="00506514"/>
    <w:rsid w:val="00506749"/>
    <w:rsid w:val="00507CB0"/>
    <w:rsid w:val="005128B1"/>
    <w:rsid w:val="005174E9"/>
    <w:rsid w:val="00517AA1"/>
    <w:rsid w:val="00521E3C"/>
    <w:rsid w:val="005241A1"/>
    <w:rsid w:val="0052713D"/>
    <w:rsid w:val="00527EB0"/>
    <w:rsid w:val="00531D0B"/>
    <w:rsid w:val="005323D7"/>
    <w:rsid w:val="00532C7A"/>
    <w:rsid w:val="00533A5C"/>
    <w:rsid w:val="005379E0"/>
    <w:rsid w:val="005422A3"/>
    <w:rsid w:val="0054255D"/>
    <w:rsid w:val="0054465F"/>
    <w:rsid w:val="00544BC7"/>
    <w:rsid w:val="00546D69"/>
    <w:rsid w:val="0055143A"/>
    <w:rsid w:val="005517C0"/>
    <w:rsid w:val="0055366C"/>
    <w:rsid w:val="00556E20"/>
    <w:rsid w:val="00557AD8"/>
    <w:rsid w:val="00560280"/>
    <w:rsid w:val="00561E1F"/>
    <w:rsid w:val="005705D2"/>
    <w:rsid w:val="00571127"/>
    <w:rsid w:val="005728E6"/>
    <w:rsid w:val="005741C6"/>
    <w:rsid w:val="00575E15"/>
    <w:rsid w:val="005811D7"/>
    <w:rsid w:val="00582C31"/>
    <w:rsid w:val="00586D3C"/>
    <w:rsid w:val="00587536"/>
    <w:rsid w:val="00592A1D"/>
    <w:rsid w:val="00595756"/>
    <w:rsid w:val="00597D9F"/>
    <w:rsid w:val="005A1D04"/>
    <w:rsid w:val="005A2DCE"/>
    <w:rsid w:val="005A48F3"/>
    <w:rsid w:val="005A5DC8"/>
    <w:rsid w:val="005B699B"/>
    <w:rsid w:val="005B7360"/>
    <w:rsid w:val="005C0469"/>
    <w:rsid w:val="005C1F3C"/>
    <w:rsid w:val="005C259C"/>
    <w:rsid w:val="005C3C18"/>
    <w:rsid w:val="005C410C"/>
    <w:rsid w:val="005C43CE"/>
    <w:rsid w:val="005C5AFB"/>
    <w:rsid w:val="005C6CA1"/>
    <w:rsid w:val="005C6CC1"/>
    <w:rsid w:val="005C7799"/>
    <w:rsid w:val="005D0051"/>
    <w:rsid w:val="005D040B"/>
    <w:rsid w:val="005D1BAB"/>
    <w:rsid w:val="005D261F"/>
    <w:rsid w:val="005D436E"/>
    <w:rsid w:val="005D5576"/>
    <w:rsid w:val="005D5691"/>
    <w:rsid w:val="005E2B86"/>
    <w:rsid w:val="005E3E02"/>
    <w:rsid w:val="005E3E79"/>
    <w:rsid w:val="005E552B"/>
    <w:rsid w:val="005E7082"/>
    <w:rsid w:val="005E72F5"/>
    <w:rsid w:val="005F0AF3"/>
    <w:rsid w:val="005F19CE"/>
    <w:rsid w:val="005F1EA5"/>
    <w:rsid w:val="0060003D"/>
    <w:rsid w:val="0060134D"/>
    <w:rsid w:val="00601794"/>
    <w:rsid w:val="00603E92"/>
    <w:rsid w:val="006072B0"/>
    <w:rsid w:val="006073A1"/>
    <w:rsid w:val="006119A0"/>
    <w:rsid w:val="00611B03"/>
    <w:rsid w:val="00613EE4"/>
    <w:rsid w:val="00614AF3"/>
    <w:rsid w:val="00617B7A"/>
    <w:rsid w:val="00620DA6"/>
    <w:rsid w:val="006223CA"/>
    <w:rsid w:val="006239C3"/>
    <w:rsid w:val="006253B4"/>
    <w:rsid w:val="00625A54"/>
    <w:rsid w:val="00627E16"/>
    <w:rsid w:val="00631BC3"/>
    <w:rsid w:val="006333C4"/>
    <w:rsid w:val="006341CC"/>
    <w:rsid w:val="00635903"/>
    <w:rsid w:val="0063702D"/>
    <w:rsid w:val="006375F8"/>
    <w:rsid w:val="00642E7C"/>
    <w:rsid w:val="0064512A"/>
    <w:rsid w:val="00645490"/>
    <w:rsid w:val="00647673"/>
    <w:rsid w:val="00647A08"/>
    <w:rsid w:val="006528D5"/>
    <w:rsid w:val="006530EC"/>
    <w:rsid w:val="006538FB"/>
    <w:rsid w:val="0065440E"/>
    <w:rsid w:val="00654FA9"/>
    <w:rsid w:val="006617F9"/>
    <w:rsid w:val="006623C6"/>
    <w:rsid w:val="00662AD9"/>
    <w:rsid w:val="0066325C"/>
    <w:rsid w:val="00663602"/>
    <w:rsid w:val="00665193"/>
    <w:rsid w:val="006656AB"/>
    <w:rsid w:val="0067140E"/>
    <w:rsid w:val="006722FC"/>
    <w:rsid w:val="00672650"/>
    <w:rsid w:val="00672F32"/>
    <w:rsid w:val="00673537"/>
    <w:rsid w:val="0067686D"/>
    <w:rsid w:val="00685723"/>
    <w:rsid w:val="006902D1"/>
    <w:rsid w:val="00690A31"/>
    <w:rsid w:val="0069355D"/>
    <w:rsid w:val="00693B14"/>
    <w:rsid w:val="00694234"/>
    <w:rsid w:val="00695429"/>
    <w:rsid w:val="0069593A"/>
    <w:rsid w:val="00695C6C"/>
    <w:rsid w:val="00697151"/>
    <w:rsid w:val="006A0B7B"/>
    <w:rsid w:val="006A55D7"/>
    <w:rsid w:val="006A5907"/>
    <w:rsid w:val="006A6584"/>
    <w:rsid w:val="006A7BC5"/>
    <w:rsid w:val="006A7D13"/>
    <w:rsid w:val="006B03F2"/>
    <w:rsid w:val="006B0F8A"/>
    <w:rsid w:val="006B168E"/>
    <w:rsid w:val="006B2C66"/>
    <w:rsid w:val="006B5D0F"/>
    <w:rsid w:val="006B6429"/>
    <w:rsid w:val="006B7157"/>
    <w:rsid w:val="006C0274"/>
    <w:rsid w:val="006C08BD"/>
    <w:rsid w:val="006C1A0C"/>
    <w:rsid w:val="006C3F6A"/>
    <w:rsid w:val="006C72DE"/>
    <w:rsid w:val="006D2011"/>
    <w:rsid w:val="006D2668"/>
    <w:rsid w:val="006D468C"/>
    <w:rsid w:val="006D4C07"/>
    <w:rsid w:val="006D74FE"/>
    <w:rsid w:val="006E0436"/>
    <w:rsid w:val="006E5720"/>
    <w:rsid w:val="006E6EF0"/>
    <w:rsid w:val="006F2BD6"/>
    <w:rsid w:val="006F3920"/>
    <w:rsid w:val="00701792"/>
    <w:rsid w:val="007022A9"/>
    <w:rsid w:val="007048C0"/>
    <w:rsid w:val="00705DA6"/>
    <w:rsid w:val="00712E29"/>
    <w:rsid w:val="0071368A"/>
    <w:rsid w:val="00713EAA"/>
    <w:rsid w:val="00716070"/>
    <w:rsid w:val="00725DC8"/>
    <w:rsid w:val="00726197"/>
    <w:rsid w:val="007266F2"/>
    <w:rsid w:val="00726E87"/>
    <w:rsid w:val="007301B8"/>
    <w:rsid w:val="00733FDD"/>
    <w:rsid w:val="00734CD5"/>
    <w:rsid w:val="00737CEF"/>
    <w:rsid w:val="00744DC6"/>
    <w:rsid w:val="0074593F"/>
    <w:rsid w:val="0074682D"/>
    <w:rsid w:val="00753CF3"/>
    <w:rsid w:val="0075452E"/>
    <w:rsid w:val="00756558"/>
    <w:rsid w:val="007569DA"/>
    <w:rsid w:val="00761519"/>
    <w:rsid w:val="00761DF5"/>
    <w:rsid w:val="00762984"/>
    <w:rsid w:val="007629C5"/>
    <w:rsid w:val="007708BE"/>
    <w:rsid w:val="007712BB"/>
    <w:rsid w:val="00772ECC"/>
    <w:rsid w:val="00775358"/>
    <w:rsid w:val="00776A28"/>
    <w:rsid w:val="00776DCC"/>
    <w:rsid w:val="00776EFC"/>
    <w:rsid w:val="00782D18"/>
    <w:rsid w:val="007830DB"/>
    <w:rsid w:val="00784DD9"/>
    <w:rsid w:val="00785160"/>
    <w:rsid w:val="00787C1F"/>
    <w:rsid w:val="00790F04"/>
    <w:rsid w:val="00791626"/>
    <w:rsid w:val="00791A90"/>
    <w:rsid w:val="00793BC5"/>
    <w:rsid w:val="0079443A"/>
    <w:rsid w:val="00797676"/>
    <w:rsid w:val="007A0526"/>
    <w:rsid w:val="007A0991"/>
    <w:rsid w:val="007A2520"/>
    <w:rsid w:val="007A7F83"/>
    <w:rsid w:val="007B2D72"/>
    <w:rsid w:val="007B43A7"/>
    <w:rsid w:val="007B4B43"/>
    <w:rsid w:val="007B5737"/>
    <w:rsid w:val="007B5DBF"/>
    <w:rsid w:val="007C100E"/>
    <w:rsid w:val="007C2B44"/>
    <w:rsid w:val="007C40DD"/>
    <w:rsid w:val="007C43AD"/>
    <w:rsid w:val="007C489D"/>
    <w:rsid w:val="007C6E1A"/>
    <w:rsid w:val="007C7476"/>
    <w:rsid w:val="007C7EBA"/>
    <w:rsid w:val="007D0409"/>
    <w:rsid w:val="007D44CC"/>
    <w:rsid w:val="007D4C72"/>
    <w:rsid w:val="007E1C07"/>
    <w:rsid w:val="007E1E30"/>
    <w:rsid w:val="007E3C4E"/>
    <w:rsid w:val="007E7057"/>
    <w:rsid w:val="007E764D"/>
    <w:rsid w:val="007F16CA"/>
    <w:rsid w:val="007F277D"/>
    <w:rsid w:val="007F29A9"/>
    <w:rsid w:val="007F6E7B"/>
    <w:rsid w:val="007F748E"/>
    <w:rsid w:val="007F78FF"/>
    <w:rsid w:val="008004B0"/>
    <w:rsid w:val="008006E5"/>
    <w:rsid w:val="00800E85"/>
    <w:rsid w:val="00802E01"/>
    <w:rsid w:val="00802E8C"/>
    <w:rsid w:val="0080545C"/>
    <w:rsid w:val="0080753D"/>
    <w:rsid w:val="00807D34"/>
    <w:rsid w:val="00812712"/>
    <w:rsid w:val="008128C1"/>
    <w:rsid w:val="008146C3"/>
    <w:rsid w:val="008153BC"/>
    <w:rsid w:val="0082378E"/>
    <w:rsid w:val="00824986"/>
    <w:rsid w:val="00824DEB"/>
    <w:rsid w:val="00826C10"/>
    <w:rsid w:val="00827EA1"/>
    <w:rsid w:val="0083424A"/>
    <w:rsid w:val="00834717"/>
    <w:rsid w:val="00836E61"/>
    <w:rsid w:val="0083737B"/>
    <w:rsid w:val="00840222"/>
    <w:rsid w:val="00840779"/>
    <w:rsid w:val="008419F1"/>
    <w:rsid w:val="008444E7"/>
    <w:rsid w:val="00846EAD"/>
    <w:rsid w:val="00847DC1"/>
    <w:rsid w:val="008518A7"/>
    <w:rsid w:val="008521D7"/>
    <w:rsid w:val="008537D8"/>
    <w:rsid w:val="00857C46"/>
    <w:rsid w:val="00860117"/>
    <w:rsid w:val="0086045D"/>
    <w:rsid w:val="00860954"/>
    <w:rsid w:val="0086260B"/>
    <w:rsid w:val="00865C7C"/>
    <w:rsid w:val="00871908"/>
    <w:rsid w:val="00871C02"/>
    <w:rsid w:val="008729F0"/>
    <w:rsid w:val="00872AC8"/>
    <w:rsid w:val="00872BC6"/>
    <w:rsid w:val="0087347A"/>
    <w:rsid w:val="00873DA0"/>
    <w:rsid w:val="008741DD"/>
    <w:rsid w:val="00875AB6"/>
    <w:rsid w:val="0087722A"/>
    <w:rsid w:val="0088243E"/>
    <w:rsid w:val="00882A57"/>
    <w:rsid w:val="008831A1"/>
    <w:rsid w:val="00887C15"/>
    <w:rsid w:val="0089119B"/>
    <w:rsid w:val="00891A69"/>
    <w:rsid w:val="00894FEB"/>
    <w:rsid w:val="00897D07"/>
    <w:rsid w:val="008A1045"/>
    <w:rsid w:val="008A1FF5"/>
    <w:rsid w:val="008A2F5A"/>
    <w:rsid w:val="008B2E9A"/>
    <w:rsid w:val="008B52B8"/>
    <w:rsid w:val="008B56E9"/>
    <w:rsid w:val="008B713C"/>
    <w:rsid w:val="008B74A9"/>
    <w:rsid w:val="008B766D"/>
    <w:rsid w:val="008C0212"/>
    <w:rsid w:val="008C0EA5"/>
    <w:rsid w:val="008C32E9"/>
    <w:rsid w:val="008C41C2"/>
    <w:rsid w:val="008C5468"/>
    <w:rsid w:val="008C5D51"/>
    <w:rsid w:val="008C6681"/>
    <w:rsid w:val="008C6F40"/>
    <w:rsid w:val="008C7AD8"/>
    <w:rsid w:val="008D13DE"/>
    <w:rsid w:val="008D164B"/>
    <w:rsid w:val="008D17E2"/>
    <w:rsid w:val="008D3382"/>
    <w:rsid w:val="008D6B8B"/>
    <w:rsid w:val="008D798D"/>
    <w:rsid w:val="008E05BC"/>
    <w:rsid w:val="008E0E85"/>
    <w:rsid w:val="008E3BE9"/>
    <w:rsid w:val="008E493C"/>
    <w:rsid w:val="008E526A"/>
    <w:rsid w:val="008E6E37"/>
    <w:rsid w:val="008F11DC"/>
    <w:rsid w:val="008F3B91"/>
    <w:rsid w:val="008F6040"/>
    <w:rsid w:val="008F76CB"/>
    <w:rsid w:val="0090147F"/>
    <w:rsid w:val="00902FA4"/>
    <w:rsid w:val="009057D1"/>
    <w:rsid w:val="00906A48"/>
    <w:rsid w:val="0091091D"/>
    <w:rsid w:val="0091165B"/>
    <w:rsid w:val="00913401"/>
    <w:rsid w:val="00914C31"/>
    <w:rsid w:val="00916B58"/>
    <w:rsid w:val="00917C0E"/>
    <w:rsid w:val="009201EC"/>
    <w:rsid w:val="009214D7"/>
    <w:rsid w:val="0092173C"/>
    <w:rsid w:val="00922A64"/>
    <w:rsid w:val="0092427D"/>
    <w:rsid w:val="00924906"/>
    <w:rsid w:val="009273D5"/>
    <w:rsid w:val="00927C26"/>
    <w:rsid w:val="00930F2E"/>
    <w:rsid w:val="009316B0"/>
    <w:rsid w:val="00933891"/>
    <w:rsid w:val="00933EFF"/>
    <w:rsid w:val="00934262"/>
    <w:rsid w:val="00942040"/>
    <w:rsid w:val="00942BA1"/>
    <w:rsid w:val="009446F8"/>
    <w:rsid w:val="0094487F"/>
    <w:rsid w:val="009466B0"/>
    <w:rsid w:val="00951AA1"/>
    <w:rsid w:val="00953DA6"/>
    <w:rsid w:val="00954A61"/>
    <w:rsid w:val="009570A6"/>
    <w:rsid w:val="00962E11"/>
    <w:rsid w:val="0096653A"/>
    <w:rsid w:val="00967103"/>
    <w:rsid w:val="009677D5"/>
    <w:rsid w:val="00970442"/>
    <w:rsid w:val="0097044D"/>
    <w:rsid w:val="00971A3A"/>
    <w:rsid w:val="00971D7B"/>
    <w:rsid w:val="0097406B"/>
    <w:rsid w:val="00974E42"/>
    <w:rsid w:val="00975943"/>
    <w:rsid w:val="00976C9A"/>
    <w:rsid w:val="00977614"/>
    <w:rsid w:val="00977D14"/>
    <w:rsid w:val="00981DDE"/>
    <w:rsid w:val="00981F33"/>
    <w:rsid w:val="00983706"/>
    <w:rsid w:val="00985D6D"/>
    <w:rsid w:val="00986D70"/>
    <w:rsid w:val="00991388"/>
    <w:rsid w:val="0099680B"/>
    <w:rsid w:val="00997786"/>
    <w:rsid w:val="00997E83"/>
    <w:rsid w:val="009A33AE"/>
    <w:rsid w:val="009B1445"/>
    <w:rsid w:val="009B1FEF"/>
    <w:rsid w:val="009B326A"/>
    <w:rsid w:val="009B62F2"/>
    <w:rsid w:val="009B6F7D"/>
    <w:rsid w:val="009C11E2"/>
    <w:rsid w:val="009C4B0F"/>
    <w:rsid w:val="009C6A73"/>
    <w:rsid w:val="009C7804"/>
    <w:rsid w:val="009D1F9E"/>
    <w:rsid w:val="009D1FDD"/>
    <w:rsid w:val="009D5B80"/>
    <w:rsid w:val="009D5E63"/>
    <w:rsid w:val="009D60E6"/>
    <w:rsid w:val="009E07DF"/>
    <w:rsid w:val="009E1049"/>
    <w:rsid w:val="009E289D"/>
    <w:rsid w:val="009E313F"/>
    <w:rsid w:val="009E6B12"/>
    <w:rsid w:val="009E73AE"/>
    <w:rsid w:val="009E7E88"/>
    <w:rsid w:val="009F03D9"/>
    <w:rsid w:val="009F0DEA"/>
    <w:rsid w:val="009F3FD3"/>
    <w:rsid w:val="009F7977"/>
    <w:rsid w:val="00A00686"/>
    <w:rsid w:val="00A0526A"/>
    <w:rsid w:val="00A16B82"/>
    <w:rsid w:val="00A2115D"/>
    <w:rsid w:val="00A22222"/>
    <w:rsid w:val="00A24295"/>
    <w:rsid w:val="00A245E9"/>
    <w:rsid w:val="00A2570B"/>
    <w:rsid w:val="00A25E5E"/>
    <w:rsid w:val="00A27858"/>
    <w:rsid w:val="00A33F38"/>
    <w:rsid w:val="00A40261"/>
    <w:rsid w:val="00A416AE"/>
    <w:rsid w:val="00A43B7E"/>
    <w:rsid w:val="00A4458E"/>
    <w:rsid w:val="00A4686D"/>
    <w:rsid w:val="00A47BFB"/>
    <w:rsid w:val="00A51DF2"/>
    <w:rsid w:val="00A55103"/>
    <w:rsid w:val="00A603CB"/>
    <w:rsid w:val="00A61772"/>
    <w:rsid w:val="00A62783"/>
    <w:rsid w:val="00A62B1D"/>
    <w:rsid w:val="00A62F6E"/>
    <w:rsid w:val="00A62F80"/>
    <w:rsid w:val="00A6480E"/>
    <w:rsid w:val="00A66E9A"/>
    <w:rsid w:val="00A70829"/>
    <w:rsid w:val="00A72B73"/>
    <w:rsid w:val="00A740E2"/>
    <w:rsid w:val="00A743CA"/>
    <w:rsid w:val="00A74435"/>
    <w:rsid w:val="00A74483"/>
    <w:rsid w:val="00A75A6D"/>
    <w:rsid w:val="00A76277"/>
    <w:rsid w:val="00A77096"/>
    <w:rsid w:val="00A83484"/>
    <w:rsid w:val="00A83DA4"/>
    <w:rsid w:val="00A941DF"/>
    <w:rsid w:val="00A951E8"/>
    <w:rsid w:val="00A95D63"/>
    <w:rsid w:val="00A96D93"/>
    <w:rsid w:val="00A97003"/>
    <w:rsid w:val="00A97DBA"/>
    <w:rsid w:val="00AA0BFD"/>
    <w:rsid w:val="00AA1565"/>
    <w:rsid w:val="00AA24B5"/>
    <w:rsid w:val="00AA6CD1"/>
    <w:rsid w:val="00AB0F1F"/>
    <w:rsid w:val="00AB1F4F"/>
    <w:rsid w:val="00AB3346"/>
    <w:rsid w:val="00AB42D5"/>
    <w:rsid w:val="00AB4B29"/>
    <w:rsid w:val="00AC0E28"/>
    <w:rsid w:val="00AC156D"/>
    <w:rsid w:val="00AC353A"/>
    <w:rsid w:val="00AC3EDD"/>
    <w:rsid w:val="00AC40B2"/>
    <w:rsid w:val="00AC5993"/>
    <w:rsid w:val="00AC59FF"/>
    <w:rsid w:val="00AC5FC1"/>
    <w:rsid w:val="00AD0024"/>
    <w:rsid w:val="00AD01FC"/>
    <w:rsid w:val="00AD2AB6"/>
    <w:rsid w:val="00AD4DED"/>
    <w:rsid w:val="00AD6683"/>
    <w:rsid w:val="00AD6EB9"/>
    <w:rsid w:val="00AE09B9"/>
    <w:rsid w:val="00AE30B3"/>
    <w:rsid w:val="00AE315E"/>
    <w:rsid w:val="00AE3300"/>
    <w:rsid w:val="00AE42FD"/>
    <w:rsid w:val="00AE430E"/>
    <w:rsid w:val="00AE65E9"/>
    <w:rsid w:val="00AF13FE"/>
    <w:rsid w:val="00AF2D7C"/>
    <w:rsid w:val="00B0084F"/>
    <w:rsid w:val="00B01DA1"/>
    <w:rsid w:val="00B01E4C"/>
    <w:rsid w:val="00B02640"/>
    <w:rsid w:val="00B0302F"/>
    <w:rsid w:val="00B037BF"/>
    <w:rsid w:val="00B05C9F"/>
    <w:rsid w:val="00B11728"/>
    <w:rsid w:val="00B12664"/>
    <w:rsid w:val="00B1317A"/>
    <w:rsid w:val="00B2033B"/>
    <w:rsid w:val="00B25E7E"/>
    <w:rsid w:val="00B30CCA"/>
    <w:rsid w:val="00B3487A"/>
    <w:rsid w:val="00B352F6"/>
    <w:rsid w:val="00B402A5"/>
    <w:rsid w:val="00B40C6F"/>
    <w:rsid w:val="00B42B29"/>
    <w:rsid w:val="00B42F5C"/>
    <w:rsid w:val="00B43E4E"/>
    <w:rsid w:val="00B45E6A"/>
    <w:rsid w:val="00B47924"/>
    <w:rsid w:val="00B50178"/>
    <w:rsid w:val="00B51D0B"/>
    <w:rsid w:val="00B54FA2"/>
    <w:rsid w:val="00B6021A"/>
    <w:rsid w:val="00B6057D"/>
    <w:rsid w:val="00B61B1A"/>
    <w:rsid w:val="00B61B56"/>
    <w:rsid w:val="00B62D56"/>
    <w:rsid w:val="00B65384"/>
    <w:rsid w:val="00B66085"/>
    <w:rsid w:val="00B705B4"/>
    <w:rsid w:val="00B70B9E"/>
    <w:rsid w:val="00B72660"/>
    <w:rsid w:val="00B80310"/>
    <w:rsid w:val="00B846F0"/>
    <w:rsid w:val="00B85EE9"/>
    <w:rsid w:val="00B86859"/>
    <w:rsid w:val="00B90D3F"/>
    <w:rsid w:val="00B9266F"/>
    <w:rsid w:val="00B93415"/>
    <w:rsid w:val="00B9699F"/>
    <w:rsid w:val="00B972E1"/>
    <w:rsid w:val="00BA15E6"/>
    <w:rsid w:val="00BA3B3C"/>
    <w:rsid w:val="00BA4D41"/>
    <w:rsid w:val="00BC2939"/>
    <w:rsid w:val="00BC2C88"/>
    <w:rsid w:val="00BC3F0B"/>
    <w:rsid w:val="00BC571C"/>
    <w:rsid w:val="00BC5C90"/>
    <w:rsid w:val="00BD0907"/>
    <w:rsid w:val="00BD249C"/>
    <w:rsid w:val="00BD501A"/>
    <w:rsid w:val="00BD5286"/>
    <w:rsid w:val="00BD5F06"/>
    <w:rsid w:val="00BD7267"/>
    <w:rsid w:val="00BE2946"/>
    <w:rsid w:val="00BE3F14"/>
    <w:rsid w:val="00BF05CA"/>
    <w:rsid w:val="00BF0B0F"/>
    <w:rsid w:val="00BF0EE8"/>
    <w:rsid w:val="00BF5307"/>
    <w:rsid w:val="00BF5ED6"/>
    <w:rsid w:val="00BF6FF8"/>
    <w:rsid w:val="00C00298"/>
    <w:rsid w:val="00C023DF"/>
    <w:rsid w:val="00C039EA"/>
    <w:rsid w:val="00C13AC4"/>
    <w:rsid w:val="00C1566C"/>
    <w:rsid w:val="00C15AC6"/>
    <w:rsid w:val="00C17A66"/>
    <w:rsid w:val="00C20347"/>
    <w:rsid w:val="00C206A1"/>
    <w:rsid w:val="00C207E9"/>
    <w:rsid w:val="00C215C2"/>
    <w:rsid w:val="00C22D2D"/>
    <w:rsid w:val="00C23320"/>
    <w:rsid w:val="00C23D1F"/>
    <w:rsid w:val="00C25327"/>
    <w:rsid w:val="00C25801"/>
    <w:rsid w:val="00C25BFE"/>
    <w:rsid w:val="00C25E42"/>
    <w:rsid w:val="00C3182E"/>
    <w:rsid w:val="00C32DAF"/>
    <w:rsid w:val="00C33143"/>
    <w:rsid w:val="00C33C4D"/>
    <w:rsid w:val="00C36EF2"/>
    <w:rsid w:val="00C40417"/>
    <w:rsid w:val="00C42A92"/>
    <w:rsid w:val="00C4323D"/>
    <w:rsid w:val="00C44C4F"/>
    <w:rsid w:val="00C477D4"/>
    <w:rsid w:val="00C56E4C"/>
    <w:rsid w:val="00C61905"/>
    <w:rsid w:val="00C62DE8"/>
    <w:rsid w:val="00C62E1B"/>
    <w:rsid w:val="00C645DE"/>
    <w:rsid w:val="00C64B37"/>
    <w:rsid w:val="00C64B74"/>
    <w:rsid w:val="00C667FF"/>
    <w:rsid w:val="00C75BEB"/>
    <w:rsid w:val="00C82A36"/>
    <w:rsid w:val="00C85063"/>
    <w:rsid w:val="00C90088"/>
    <w:rsid w:val="00C90278"/>
    <w:rsid w:val="00C90304"/>
    <w:rsid w:val="00C90E8D"/>
    <w:rsid w:val="00C94A55"/>
    <w:rsid w:val="00CA077A"/>
    <w:rsid w:val="00CA4264"/>
    <w:rsid w:val="00CA4CFB"/>
    <w:rsid w:val="00CA55F8"/>
    <w:rsid w:val="00CA709D"/>
    <w:rsid w:val="00CB06BC"/>
    <w:rsid w:val="00CB103D"/>
    <w:rsid w:val="00CB2F73"/>
    <w:rsid w:val="00CB4570"/>
    <w:rsid w:val="00CB4ED3"/>
    <w:rsid w:val="00CC06A7"/>
    <w:rsid w:val="00CC1D43"/>
    <w:rsid w:val="00CD05F9"/>
    <w:rsid w:val="00CD1098"/>
    <w:rsid w:val="00CD2ED3"/>
    <w:rsid w:val="00CD6767"/>
    <w:rsid w:val="00CD6797"/>
    <w:rsid w:val="00CE3B1B"/>
    <w:rsid w:val="00CE45CE"/>
    <w:rsid w:val="00CE5949"/>
    <w:rsid w:val="00CE5D10"/>
    <w:rsid w:val="00CE68B9"/>
    <w:rsid w:val="00CE7446"/>
    <w:rsid w:val="00CE76C8"/>
    <w:rsid w:val="00CF3237"/>
    <w:rsid w:val="00CF586B"/>
    <w:rsid w:val="00D05DA6"/>
    <w:rsid w:val="00D06527"/>
    <w:rsid w:val="00D06B00"/>
    <w:rsid w:val="00D10066"/>
    <w:rsid w:val="00D1104A"/>
    <w:rsid w:val="00D1341C"/>
    <w:rsid w:val="00D2040C"/>
    <w:rsid w:val="00D20A50"/>
    <w:rsid w:val="00D20FD6"/>
    <w:rsid w:val="00D218DC"/>
    <w:rsid w:val="00D22385"/>
    <w:rsid w:val="00D22651"/>
    <w:rsid w:val="00D304DC"/>
    <w:rsid w:val="00D30E30"/>
    <w:rsid w:val="00D30EFD"/>
    <w:rsid w:val="00D31960"/>
    <w:rsid w:val="00D32339"/>
    <w:rsid w:val="00D33ED6"/>
    <w:rsid w:val="00D34354"/>
    <w:rsid w:val="00D35020"/>
    <w:rsid w:val="00D35039"/>
    <w:rsid w:val="00D372E5"/>
    <w:rsid w:val="00D40068"/>
    <w:rsid w:val="00D40363"/>
    <w:rsid w:val="00D44FCA"/>
    <w:rsid w:val="00D45FB9"/>
    <w:rsid w:val="00D465F1"/>
    <w:rsid w:val="00D46ED3"/>
    <w:rsid w:val="00D4786F"/>
    <w:rsid w:val="00D47ABA"/>
    <w:rsid w:val="00D53A55"/>
    <w:rsid w:val="00D551FE"/>
    <w:rsid w:val="00D56A9E"/>
    <w:rsid w:val="00D57C44"/>
    <w:rsid w:val="00D644AF"/>
    <w:rsid w:val="00D65BE4"/>
    <w:rsid w:val="00D65CCD"/>
    <w:rsid w:val="00D67BC8"/>
    <w:rsid w:val="00D72267"/>
    <w:rsid w:val="00D7569D"/>
    <w:rsid w:val="00D82A44"/>
    <w:rsid w:val="00D85090"/>
    <w:rsid w:val="00D859D2"/>
    <w:rsid w:val="00D86541"/>
    <w:rsid w:val="00D90998"/>
    <w:rsid w:val="00D9167D"/>
    <w:rsid w:val="00D9236D"/>
    <w:rsid w:val="00D9263F"/>
    <w:rsid w:val="00D92653"/>
    <w:rsid w:val="00D939D3"/>
    <w:rsid w:val="00D9403B"/>
    <w:rsid w:val="00D95F91"/>
    <w:rsid w:val="00DA2857"/>
    <w:rsid w:val="00DA6E23"/>
    <w:rsid w:val="00DB1931"/>
    <w:rsid w:val="00DB2B1A"/>
    <w:rsid w:val="00DB55A1"/>
    <w:rsid w:val="00DB55E9"/>
    <w:rsid w:val="00DB7D34"/>
    <w:rsid w:val="00DC0FF0"/>
    <w:rsid w:val="00DC1BD2"/>
    <w:rsid w:val="00DC49C0"/>
    <w:rsid w:val="00DC4CD3"/>
    <w:rsid w:val="00DC52F3"/>
    <w:rsid w:val="00DD0CEC"/>
    <w:rsid w:val="00DD33FC"/>
    <w:rsid w:val="00DD356D"/>
    <w:rsid w:val="00DD42D3"/>
    <w:rsid w:val="00DD47BE"/>
    <w:rsid w:val="00DD49FF"/>
    <w:rsid w:val="00DD58A1"/>
    <w:rsid w:val="00DD5F8E"/>
    <w:rsid w:val="00DD6ADF"/>
    <w:rsid w:val="00DE0E49"/>
    <w:rsid w:val="00DE289F"/>
    <w:rsid w:val="00DE3CE3"/>
    <w:rsid w:val="00DE49F1"/>
    <w:rsid w:val="00DE5EDD"/>
    <w:rsid w:val="00DE6454"/>
    <w:rsid w:val="00DF1612"/>
    <w:rsid w:val="00DF5409"/>
    <w:rsid w:val="00DF63D1"/>
    <w:rsid w:val="00DF7D07"/>
    <w:rsid w:val="00E02386"/>
    <w:rsid w:val="00E06802"/>
    <w:rsid w:val="00E074B5"/>
    <w:rsid w:val="00E1150D"/>
    <w:rsid w:val="00E11E0C"/>
    <w:rsid w:val="00E143EE"/>
    <w:rsid w:val="00E1508A"/>
    <w:rsid w:val="00E16111"/>
    <w:rsid w:val="00E16D19"/>
    <w:rsid w:val="00E21C77"/>
    <w:rsid w:val="00E23F35"/>
    <w:rsid w:val="00E2446E"/>
    <w:rsid w:val="00E24C1E"/>
    <w:rsid w:val="00E25B95"/>
    <w:rsid w:val="00E25C0A"/>
    <w:rsid w:val="00E34EE0"/>
    <w:rsid w:val="00E37064"/>
    <w:rsid w:val="00E43075"/>
    <w:rsid w:val="00E43287"/>
    <w:rsid w:val="00E43C15"/>
    <w:rsid w:val="00E46DD0"/>
    <w:rsid w:val="00E50426"/>
    <w:rsid w:val="00E56CAA"/>
    <w:rsid w:val="00E578C0"/>
    <w:rsid w:val="00E611FD"/>
    <w:rsid w:val="00E6154A"/>
    <w:rsid w:val="00E63E48"/>
    <w:rsid w:val="00E644F5"/>
    <w:rsid w:val="00E65982"/>
    <w:rsid w:val="00E67070"/>
    <w:rsid w:val="00E70AFA"/>
    <w:rsid w:val="00E7108B"/>
    <w:rsid w:val="00E71400"/>
    <w:rsid w:val="00E773DF"/>
    <w:rsid w:val="00E80ECB"/>
    <w:rsid w:val="00E80FC8"/>
    <w:rsid w:val="00E8342F"/>
    <w:rsid w:val="00E83490"/>
    <w:rsid w:val="00E83A3F"/>
    <w:rsid w:val="00E85651"/>
    <w:rsid w:val="00E93583"/>
    <w:rsid w:val="00E935D3"/>
    <w:rsid w:val="00E93799"/>
    <w:rsid w:val="00E97738"/>
    <w:rsid w:val="00EA18FC"/>
    <w:rsid w:val="00EA1B3B"/>
    <w:rsid w:val="00EA20F5"/>
    <w:rsid w:val="00EA27F6"/>
    <w:rsid w:val="00EA3AFE"/>
    <w:rsid w:val="00EA7CA9"/>
    <w:rsid w:val="00EB0DFD"/>
    <w:rsid w:val="00EB11EB"/>
    <w:rsid w:val="00EB26E6"/>
    <w:rsid w:val="00EB2FAF"/>
    <w:rsid w:val="00EB5034"/>
    <w:rsid w:val="00EB599A"/>
    <w:rsid w:val="00EB5E46"/>
    <w:rsid w:val="00EB7E35"/>
    <w:rsid w:val="00EC14A0"/>
    <w:rsid w:val="00EC52EF"/>
    <w:rsid w:val="00ED2A19"/>
    <w:rsid w:val="00ED2BE9"/>
    <w:rsid w:val="00ED3153"/>
    <w:rsid w:val="00ED7B11"/>
    <w:rsid w:val="00EE2C2C"/>
    <w:rsid w:val="00EE2EBF"/>
    <w:rsid w:val="00EE481C"/>
    <w:rsid w:val="00EE4D05"/>
    <w:rsid w:val="00EE635F"/>
    <w:rsid w:val="00EF1038"/>
    <w:rsid w:val="00EF3265"/>
    <w:rsid w:val="00EF3923"/>
    <w:rsid w:val="00EF4BDC"/>
    <w:rsid w:val="00EF56CA"/>
    <w:rsid w:val="00EF76D0"/>
    <w:rsid w:val="00F01299"/>
    <w:rsid w:val="00F02093"/>
    <w:rsid w:val="00F02D24"/>
    <w:rsid w:val="00F0362B"/>
    <w:rsid w:val="00F04A2A"/>
    <w:rsid w:val="00F057E3"/>
    <w:rsid w:val="00F10614"/>
    <w:rsid w:val="00F124AE"/>
    <w:rsid w:val="00F143E5"/>
    <w:rsid w:val="00F15569"/>
    <w:rsid w:val="00F210A2"/>
    <w:rsid w:val="00F25FDC"/>
    <w:rsid w:val="00F30660"/>
    <w:rsid w:val="00F31E30"/>
    <w:rsid w:val="00F3419C"/>
    <w:rsid w:val="00F4173E"/>
    <w:rsid w:val="00F425DA"/>
    <w:rsid w:val="00F4766E"/>
    <w:rsid w:val="00F47A01"/>
    <w:rsid w:val="00F50269"/>
    <w:rsid w:val="00F5133C"/>
    <w:rsid w:val="00F51D2D"/>
    <w:rsid w:val="00F5231B"/>
    <w:rsid w:val="00F53799"/>
    <w:rsid w:val="00F54985"/>
    <w:rsid w:val="00F56587"/>
    <w:rsid w:val="00F5671D"/>
    <w:rsid w:val="00F56F27"/>
    <w:rsid w:val="00F57F96"/>
    <w:rsid w:val="00F627C7"/>
    <w:rsid w:val="00F63F22"/>
    <w:rsid w:val="00F701E0"/>
    <w:rsid w:val="00F72503"/>
    <w:rsid w:val="00F7370A"/>
    <w:rsid w:val="00F74F61"/>
    <w:rsid w:val="00F765DD"/>
    <w:rsid w:val="00F7689A"/>
    <w:rsid w:val="00F76A85"/>
    <w:rsid w:val="00F77638"/>
    <w:rsid w:val="00F801D2"/>
    <w:rsid w:val="00F81402"/>
    <w:rsid w:val="00F818A4"/>
    <w:rsid w:val="00F84DB8"/>
    <w:rsid w:val="00F92665"/>
    <w:rsid w:val="00F92698"/>
    <w:rsid w:val="00F9282E"/>
    <w:rsid w:val="00F93FD2"/>
    <w:rsid w:val="00F94DDB"/>
    <w:rsid w:val="00F950B4"/>
    <w:rsid w:val="00F9744A"/>
    <w:rsid w:val="00F97B80"/>
    <w:rsid w:val="00FA0F90"/>
    <w:rsid w:val="00FA1874"/>
    <w:rsid w:val="00FA23BA"/>
    <w:rsid w:val="00FA327E"/>
    <w:rsid w:val="00FA3DAB"/>
    <w:rsid w:val="00FA55EB"/>
    <w:rsid w:val="00FA5ABB"/>
    <w:rsid w:val="00FB3DF0"/>
    <w:rsid w:val="00FB4AD3"/>
    <w:rsid w:val="00FB6076"/>
    <w:rsid w:val="00FB66E0"/>
    <w:rsid w:val="00FB67DE"/>
    <w:rsid w:val="00FB6864"/>
    <w:rsid w:val="00FC3E45"/>
    <w:rsid w:val="00FC691D"/>
    <w:rsid w:val="00FC725D"/>
    <w:rsid w:val="00FD0245"/>
    <w:rsid w:val="00FD1925"/>
    <w:rsid w:val="00FD280C"/>
    <w:rsid w:val="00FD5F00"/>
    <w:rsid w:val="00FD6DED"/>
    <w:rsid w:val="00FE0D1A"/>
    <w:rsid w:val="00FE1EFF"/>
    <w:rsid w:val="00FE22C0"/>
    <w:rsid w:val="00FE2AD8"/>
    <w:rsid w:val="00FE5620"/>
    <w:rsid w:val="00FE6E6C"/>
    <w:rsid w:val="00FE7BD3"/>
    <w:rsid w:val="00FF0C01"/>
    <w:rsid w:val="00FF61F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rsid w:val="00953DA6"/>
    <w:pPr>
      <w:keepNext/>
      <w:numPr>
        <w:numId w:val="1"/>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rsid w:val="00953DA6"/>
    <w:pPr>
      <w:keepNext/>
      <w:numPr>
        <w:ilvl w:val="1"/>
        <w:numId w:val="1"/>
      </w:numPr>
      <w:overflowPunct w:val="0"/>
      <w:autoSpaceDE w:val="0"/>
      <w:autoSpaceDN w:val="0"/>
      <w:adjustRightInd w:val="0"/>
      <w:textAlignment w:val="baseline"/>
      <w:outlineLvl w:val="1"/>
    </w:pPr>
    <w:rPr>
      <w:sz w:val="22"/>
      <w:szCs w:val="20"/>
      <w:u w:val="single"/>
    </w:rPr>
  </w:style>
  <w:style w:type="paragraph" w:styleId="3">
    <w:name w:val="heading 3"/>
    <w:basedOn w:val="a"/>
    <w:next w:val="a"/>
    <w:qFormat/>
    <w:rsid w:val="00953DA6"/>
    <w:pPr>
      <w:keepNext/>
      <w:numPr>
        <w:ilvl w:val="2"/>
        <w:numId w:val="1"/>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rsid w:val="00953DA6"/>
    <w:pPr>
      <w:keepNext/>
      <w:numPr>
        <w:ilvl w:val="3"/>
        <w:numId w:val="1"/>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rsid w:val="00953DA6"/>
    <w:pPr>
      <w:numPr>
        <w:ilvl w:val="4"/>
        <w:numId w:val="1"/>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rsid w:val="00953DA6"/>
    <w:pPr>
      <w:numPr>
        <w:ilvl w:val="5"/>
        <w:numId w:val="1"/>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rsid w:val="00953DA6"/>
    <w:pPr>
      <w:numPr>
        <w:ilvl w:val="6"/>
        <w:numId w:val="1"/>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rsid w:val="00953DA6"/>
    <w:pPr>
      <w:numPr>
        <w:ilvl w:val="7"/>
        <w:numId w:val="1"/>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rsid w:val="00953DA6"/>
    <w:pPr>
      <w:numPr>
        <w:ilvl w:val="8"/>
        <w:numId w:val="1"/>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953DA6"/>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rsid w:val="00953DA6"/>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rsid w:val="00953DA6"/>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rsid w:val="00953DA6"/>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rsid w:val="00953DA6"/>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rsid w:val="00953DA6"/>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uiPriority w:val="99"/>
    <w:rsid w:val="00953DA6"/>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0"/>
    <w:rsid w:val="00953DA6"/>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rsid w:val="00953DA6"/>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link w:val="Char1"/>
    <w:uiPriority w:val="99"/>
    <w:rsid w:val="00953DA6"/>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rsid w:val="00953DA6"/>
  </w:style>
  <w:style w:type="paragraph" w:styleId="a6">
    <w:name w:val="macro"/>
    <w:semiHidden/>
    <w:rsid w:val="00953D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rsid w:val="00953DA6"/>
  </w:style>
  <w:style w:type="paragraph" w:styleId="a8">
    <w:name w:val="footer"/>
    <w:basedOn w:val="a"/>
    <w:link w:val="Char2"/>
    <w:uiPriority w:val="99"/>
    <w:rsid w:val="00953DA6"/>
    <w:pPr>
      <w:tabs>
        <w:tab w:val="center" w:pos="4153"/>
        <w:tab w:val="right" w:pos="8306"/>
      </w:tabs>
      <w:overflowPunct w:val="0"/>
      <w:autoSpaceDE w:val="0"/>
      <w:autoSpaceDN w:val="0"/>
      <w:adjustRightInd w:val="0"/>
      <w:textAlignment w:val="baseline"/>
    </w:pPr>
    <w:rPr>
      <w:sz w:val="20"/>
      <w:szCs w:val="20"/>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0">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val="en-GB" w:eastAsia="en-US"/>
    </w:rPr>
  </w:style>
  <w:style w:type="character" w:customStyle="1" w:styleId="Char2">
    <w:name w:val="Υποσέλιδο Char"/>
    <w:link w:val="a8"/>
    <w:uiPriority w:val="99"/>
    <w:rsid w:val="00C15AC6"/>
    <w:rPr>
      <w:lang w:eastAsia="en-US"/>
    </w:rPr>
  </w:style>
  <w:style w:type="paragraph" w:styleId="ae">
    <w:name w:val="List Paragraph"/>
    <w:basedOn w:val="a"/>
    <w:uiPriority w:val="34"/>
    <w:qFormat/>
    <w:rsid w:val="00D72267"/>
    <w:pPr>
      <w:ind w:left="720"/>
      <w:contextualSpacing/>
    </w:pPr>
    <w:rPr>
      <w:lang w:val="el-GR" w:eastAsia="el-GR"/>
    </w:rPr>
  </w:style>
  <w:style w:type="paragraph" w:customStyle="1" w:styleId="Bodytext">
    <w:name w:val="Body text"/>
    <w:basedOn w:val="a"/>
    <w:rsid w:val="00B0302F"/>
    <w:pPr>
      <w:suppressAutoHyphens/>
      <w:overflowPunct w:val="0"/>
      <w:autoSpaceDE w:val="0"/>
      <w:autoSpaceDN w:val="0"/>
      <w:adjustRightInd w:val="0"/>
      <w:ind w:left="284" w:firstLine="851"/>
      <w:jc w:val="both"/>
    </w:pPr>
    <w:rPr>
      <w:spacing w:val="-3"/>
      <w:sz w:val="22"/>
      <w:szCs w:val="20"/>
      <w:lang w:val="el-GR"/>
    </w:rPr>
  </w:style>
  <w:style w:type="paragraph" w:customStyle="1" w:styleId="TLText">
    <w:name w:val="TL_Text"/>
    <w:rsid w:val="001D664A"/>
    <w:pPr>
      <w:spacing w:before="40" w:after="40"/>
    </w:pPr>
    <w:rPr>
      <w:rFonts w:ascii="Arial" w:hAnsi="Arial" w:cs="Arial"/>
      <w:noProof/>
      <w:sz w:val="22"/>
      <w:szCs w:val="24"/>
    </w:rPr>
  </w:style>
  <w:style w:type="character" w:customStyle="1" w:styleId="Char1">
    <w:name w:val="Σώμα κειμένου Char"/>
    <w:link w:val="a5"/>
    <w:uiPriority w:val="99"/>
    <w:locked/>
    <w:rsid w:val="008F6040"/>
    <w:rPr>
      <w:color w:val="000000"/>
      <w:sz w:val="22"/>
      <w:lang w:eastAsia="en-US"/>
    </w:rPr>
  </w:style>
  <w:style w:type="character" w:customStyle="1" w:styleId="Char">
    <w:name w:val="Σώμα κείμενου με εσοχή Char"/>
    <w:basedOn w:val="a0"/>
    <w:link w:val="a3"/>
    <w:rsid w:val="00DB55E9"/>
    <w:rPr>
      <w:spacing w:val="-3"/>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pPr>
      <w:keepNext/>
      <w:numPr>
        <w:ilvl w:val="1"/>
        <w:numId w:val="2"/>
      </w:numPr>
      <w:overflowPunct w:val="0"/>
      <w:autoSpaceDE w:val="0"/>
      <w:autoSpaceDN w:val="0"/>
      <w:adjustRightInd w:val="0"/>
      <w:textAlignment w:val="baseline"/>
      <w:outlineLvl w:val="1"/>
    </w:pPr>
    <w:rPr>
      <w:sz w:val="22"/>
      <w:szCs w:val="20"/>
      <w:u w:val="single"/>
      <w:lang w:val="x-none"/>
    </w:rPr>
  </w:style>
  <w:style w:type="paragraph" w:styleId="3">
    <w:name w:val="heading 3"/>
    <w:basedOn w:val="a"/>
    <w:next w:val="a"/>
    <w:qFormat/>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style>
  <w:style w:type="paragraph" w:styleId="a6">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style>
  <w:style w:type="paragraph" w:styleId="a8">
    <w:name w:val="footer"/>
    <w:basedOn w:val="a"/>
    <w:link w:val="Char0"/>
    <w:uiPriority w:val="99"/>
    <w:pPr>
      <w:tabs>
        <w:tab w:val="center" w:pos="4153"/>
        <w:tab w:val="right" w:pos="8306"/>
      </w:tabs>
      <w:overflowPunct w:val="0"/>
      <w:autoSpaceDE w:val="0"/>
      <w:autoSpaceDN w:val="0"/>
      <w:adjustRightInd w:val="0"/>
      <w:textAlignment w:val="baseline"/>
    </w:pPr>
    <w:rPr>
      <w:sz w:val="20"/>
      <w:szCs w:val="20"/>
      <w:lang w:val="x-none"/>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eastAsia="en-US"/>
    </w:rPr>
  </w:style>
  <w:style w:type="character" w:customStyle="1" w:styleId="Char0">
    <w:name w:val="Υποσέλιδο Char"/>
    <w:link w:val="a8"/>
    <w:uiPriority w:val="99"/>
    <w:rsid w:val="00C15AC6"/>
    <w:rPr>
      <w:lang w:eastAsia="en-US"/>
    </w:rPr>
  </w:style>
</w:styles>
</file>

<file path=word/webSettings.xml><?xml version="1.0" encoding="utf-8"?>
<w:webSettings xmlns:r="http://schemas.openxmlformats.org/officeDocument/2006/relationships" xmlns:w="http://schemas.openxmlformats.org/wordprocessingml/2006/main">
  <w:divs>
    <w:div w:id="21975848">
      <w:bodyDiv w:val="1"/>
      <w:marLeft w:val="0"/>
      <w:marRight w:val="0"/>
      <w:marTop w:val="0"/>
      <w:marBottom w:val="0"/>
      <w:divBdr>
        <w:top w:val="none" w:sz="0" w:space="0" w:color="auto"/>
        <w:left w:val="none" w:sz="0" w:space="0" w:color="auto"/>
        <w:bottom w:val="none" w:sz="0" w:space="0" w:color="auto"/>
        <w:right w:val="none" w:sz="0" w:space="0" w:color="auto"/>
      </w:divBdr>
    </w:div>
    <w:div w:id="294213648">
      <w:bodyDiv w:val="1"/>
      <w:marLeft w:val="0"/>
      <w:marRight w:val="0"/>
      <w:marTop w:val="0"/>
      <w:marBottom w:val="0"/>
      <w:divBdr>
        <w:top w:val="none" w:sz="0" w:space="0" w:color="auto"/>
        <w:left w:val="none" w:sz="0" w:space="0" w:color="auto"/>
        <w:bottom w:val="none" w:sz="0" w:space="0" w:color="auto"/>
        <w:right w:val="none" w:sz="0" w:space="0" w:color="auto"/>
      </w:divBdr>
    </w:div>
    <w:div w:id="332732063">
      <w:bodyDiv w:val="1"/>
      <w:marLeft w:val="0"/>
      <w:marRight w:val="0"/>
      <w:marTop w:val="0"/>
      <w:marBottom w:val="0"/>
      <w:divBdr>
        <w:top w:val="none" w:sz="0" w:space="0" w:color="auto"/>
        <w:left w:val="none" w:sz="0" w:space="0" w:color="auto"/>
        <w:bottom w:val="none" w:sz="0" w:space="0" w:color="auto"/>
        <w:right w:val="none" w:sz="0" w:space="0" w:color="auto"/>
      </w:divBdr>
    </w:div>
    <w:div w:id="694694762">
      <w:bodyDiv w:val="1"/>
      <w:marLeft w:val="0"/>
      <w:marRight w:val="0"/>
      <w:marTop w:val="0"/>
      <w:marBottom w:val="0"/>
      <w:divBdr>
        <w:top w:val="none" w:sz="0" w:space="0" w:color="auto"/>
        <w:left w:val="none" w:sz="0" w:space="0" w:color="auto"/>
        <w:bottom w:val="none" w:sz="0" w:space="0" w:color="auto"/>
        <w:right w:val="none" w:sz="0" w:space="0" w:color="auto"/>
      </w:divBdr>
    </w:div>
    <w:div w:id="744648991">
      <w:bodyDiv w:val="1"/>
      <w:marLeft w:val="0"/>
      <w:marRight w:val="0"/>
      <w:marTop w:val="0"/>
      <w:marBottom w:val="0"/>
      <w:divBdr>
        <w:top w:val="none" w:sz="0" w:space="0" w:color="auto"/>
        <w:left w:val="none" w:sz="0" w:space="0" w:color="auto"/>
        <w:bottom w:val="none" w:sz="0" w:space="0" w:color="auto"/>
        <w:right w:val="none" w:sz="0" w:space="0" w:color="auto"/>
      </w:divBdr>
    </w:div>
    <w:div w:id="1153913562">
      <w:bodyDiv w:val="1"/>
      <w:marLeft w:val="0"/>
      <w:marRight w:val="0"/>
      <w:marTop w:val="0"/>
      <w:marBottom w:val="0"/>
      <w:divBdr>
        <w:top w:val="none" w:sz="0" w:space="0" w:color="auto"/>
        <w:left w:val="none" w:sz="0" w:space="0" w:color="auto"/>
        <w:bottom w:val="none" w:sz="0" w:space="0" w:color="auto"/>
        <w:right w:val="none" w:sz="0" w:space="0" w:color="auto"/>
      </w:divBdr>
    </w:div>
    <w:div w:id="1500581497">
      <w:bodyDiv w:val="1"/>
      <w:marLeft w:val="0"/>
      <w:marRight w:val="0"/>
      <w:marTop w:val="0"/>
      <w:marBottom w:val="0"/>
      <w:divBdr>
        <w:top w:val="none" w:sz="0" w:space="0" w:color="auto"/>
        <w:left w:val="none" w:sz="0" w:space="0" w:color="auto"/>
        <w:bottom w:val="none" w:sz="0" w:space="0" w:color="auto"/>
        <w:right w:val="none" w:sz="0" w:space="0" w:color="auto"/>
      </w:divBdr>
    </w:div>
    <w:div w:id="1680890150">
      <w:bodyDiv w:val="1"/>
      <w:marLeft w:val="0"/>
      <w:marRight w:val="0"/>
      <w:marTop w:val="0"/>
      <w:marBottom w:val="0"/>
      <w:divBdr>
        <w:top w:val="none" w:sz="0" w:space="0" w:color="auto"/>
        <w:left w:val="none" w:sz="0" w:space="0" w:color="auto"/>
        <w:bottom w:val="none" w:sz="0" w:space="0" w:color="auto"/>
        <w:right w:val="none" w:sz="0" w:space="0" w:color="auto"/>
      </w:divBdr>
    </w:div>
    <w:div w:id="1753426161">
      <w:bodyDiv w:val="1"/>
      <w:marLeft w:val="0"/>
      <w:marRight w:val="0"/>
      <w:marTop w:val="0"/>
      <w:marBottom w:val="0"/>
      <w:divBdr>
        <w:top w:val="none" w:sz="0" w:space="0" w:color="auto"/>
        <w:left w:val="none" w:sz="0" w:space="0" w:color="auto"/>
        <w:bottom w:val="none" w:sz="0" w:space="0" w:color="auto"/>
        <w:right w:val="none" w:sz="0" w:space="0" w:color="auto"/>
      </w:divBdr>
    </w:div>
    <w:div w:id="2128356245">
      <w:bodyDiv w:val="1"/>
      <w:marLeft w:val="0"/>
      <w:marRight w:val="0"/>
      <w:marTop w:val="0"/>
      <w:marBottom w:val="0"/>
      <w:divBdr>
        <w:top w:val="none" w:sz="0" w:space="0" w:color="auto"/>
        <w:left w:val="none" w:sz="0" w:space="0" w:color="auto"/>
        <w:bottom w:val="none" w:sz="0" w:space="0" w:color="auto"/>
        <w:right w:val="none" w:sz="0" w:space="0" w:color="auto"/>
      </w:divBdr>
    </w:div>
    <w:div w:id="21320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1FA53-268C-45F2-A98F-47D4E5AE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24</Pages>
  <Words>8019</Words>
  <Characters>52797</Characters>
  <Application>Microsoft Office Word</Application>
  <DocSecurity>0</DocSecurity>
  <Lines>439</Lines>
  <Paragraphs>121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NET ODO 2012</vt:lpstr>
      <vt:lpstr>NET ODO 2012</vt:lpstr>
    </vt:vector>
  </TitlesOfParts>
  <Company/>
  <LinksUpToDate>false</LinksUpToDate>
  <CharactersWithSpaces>60695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ODO 2012</dc:title>
  <cp:lastModifiedBy>F.Kalogeropoulou</cp:lastModifiedBy>
  <cp:revision>10</cp:revision>
  <cp:lastPrinted>2016-01-11T07:43:00Z</cp:lastPrinted>
  <dcterms:created xsi:type="dcterms:W3CDTF">2014-12-05T10:53:00Z</dcterms:created>
  <dcterms:modified xsi:type="dcterms:W3CDTF">2016-01-11T07:44:00Z</dcterms:modified>
</cp:coreProperties>
</file>